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62D4" w14:textId="19A75CEF" w:rsidR="00F32158" w:rsidRPr="00DA2186" w:rsidRDefault="00F32158" w:rsidP="00FF233E">
      <w:pPr>
        <w:rPr>
          <w:rFonts w:asciiTheme="majorHAnsi" w:hAnsiTheme="majorHAnsi" w:cstheme="majorHAnsi"/>
        </w:rPr>
      </w:pPr>
      <w:r w:rsidRPr="00DA2186">
        <w:rPr>
          <w:rFonts w:asciiTheme="majorHAnsi" w:hAnsiTheme="majorHAnsi" w:cstheme="majorHAnsi"/>
          <w:noProof/>
        </w:rPr>
        <w:drawing>
          <wp:inline distT="0" distB="0" distL="0" distR="0" wp14:anchorId="2CC426FC" wp14:editId="31846660">
            <wp:extent cx="2047875" cy="853305"/>
            <wp:effectExtent l="0" t="0" r="0" b="444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2363" cy="86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1AAC" w:rsidRPr="00221AAC">
        <w:drawing>
          <wp:inline distT="0" distB="0" distL="0" distR="0" wp14:anchorId="54C1B8D5" wp14:editId="70B4E600">
            <wp:extent cx="1729740" cy="815340"/>
            <wp:effectExtent l="0" t="0" r="3810" b="381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1AAC" w:rsidRPr="00221AAC">
        <w:drawing>
          <wp:inline distT="0" distB="0" distL="0" distR="0" wp14:anchorId="44A4EEE0" wp14:editId="188CEC99">
            <wp:extent cx="1015365" cy="1015365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5365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4F506" w14:textId="28FB7BC2" w:rsidR="00F32158" w:rsidRPr="00DA2186" w:rsidRDefault="00F32158">
      <w:pPr>
        <w:rPr>
          <w:rFonts w:asciiTheme="majorHAnsi" w:hAnsiTheme="majorHAnsi" w:cstheme="majorHAnsi"/>
        </w:rPr>
      </w:pPr>
      <w:r w:rsidRPr="00DA2186">
        <w:rPr>
          <w:rFonts w:asciiTheme="majorHAnsi" w:hAnsiTheme="majorHAnsi" w:cstheme="majorHAnsi"/>
        </w:rPr>
        <w:t>_____________________________________________________________________________________</w:t>
      </w:r>
    </w:p>
    <w:p w14:paraId="334C3EFB" w14:textId="77777777" w:rsidR="00221AAC" w:rsidRDefault="000846A1" w:rsidP="00221AAC">
      <w:pPr>
        <w:rPr>
          <w:rFonts w:asciiTheme="majorHAnsi" w:hAnsiTheme="majorHAnsi" w:cstheme="majorHAnsi"/>
          <w:color w:val="2F5496" w:themeColor="accent1" w:themeShade="BF"/>
        </w:rPr>
      </w:pPr>
      <w:r w:rsidRPr="00DA2186">
        <w:rPr>
          <w:rFonts w:asciiTheme="majorHAnsi" w:hAnsiTheme="majorHAnsi" w:cstheme="majorHAnsi"/>
          <w:color w:val="2F5496" w:themeColor="accent1" w:themeShade="BF"/>
        </w:rPr>
        <w:t xml:space="preserve">ĮGYVENDINTI PROJEKTAI 2021 M. </w:t>
      </w:r>
    </w:p>
    <w:p w14:paraId="4C2EC1EE" w14:textId="3F37E364" w:rsidR="000846A1" w:rsidRPr="00221AAC" w:rsidRDefault="000846A1" w:rsidP="00221AAC">
      <w:pPr>
        <w:pStyle w:val="Sraopastraipa"/>
        <w:numPr>
          <w:ilvl w:val="0"/>
          <w:numId w:val="4"/>
        </w:numPr>
        <w:rPr>
          <w:rFonts w:asciiTheme="majorHAnsi" w:hAnsiTheme="majorHAnsi" w:cstheme="majorHAnsi"/>
          <w:color w:val="2F5496" w:themeColor="accent1" w:themeShade="BF"/>
        </w:rPr>
      </w:pPr>
      <w:r w:rsidRPr="00221AAC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>PROJEKTO PAVADINIMAS:</w:t>
      </w:r>
      <w:r w:rsidRPr="00221AAC">
        <w:rPr>
          <w:rFonts w:asciiTheme="majorHAnsi" w:hAnsiTheme="majorHAnsi" w:cstheme="majorHAnsi"/>
          <w:b/>
          <w:bCs/>
          <w:sz w:val="24"/>
          <w:szCs w:val="24"/>
        </w:rPr>
        <w:t xml:space="preserve"> NVO </w:t>
      </w:r>
      <w:proofErr w:type="spellStart"/>
      <w:r w:rsidRPr="00221AAC">
        <w:rPr>
          <w:rFonts w:asciiTheme="majorHAnsi" w:hAnsiTheme="majorHAnsi" w:cstheme="majorHAnsi"/>
          <w:b/>
          <w:bCs/>
          <w:sz w:val="24"/>
          <w:szCs w:val="24"/>
        </w:rPr>
        <w:t>organizacijų</w:t>
      </w:r>
      <w:proofErr w:type="spellEnd"/>
      <w:r w:rsidRPr="00221AAC"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  <w:proofErr w:type="spellStart"/>
      <w:r w:rsidRPr="00221AAC">
        <w:rPr>
          <w:rFonts w:asciiTheme="majorHAnsi" w:hAnsiTheme="majorHAnsi" w:cstheme="majorHAnsi"/>
          <w:b/>
          <w:bCs/>
          <w:sz w:val="24"/>
          <w:szCs w:val="24"/>
        </w:rPr>
        <w:t>veikiančių</w:t>
      </w:r>
      <w:proofErr w:type="spellEnd"/>
      <w:r w:rsidRPr="00221AA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proofErr w:type="gramStart"/>
      <w:r w:rsidRPr="00221AAC">
        <w:rPr>
          <w:rFonts w:asciiTheme="majorHAnsi" w:hAnsiTheme="majorHAnsi" w:cstheme="majorHAnsi"/>
          <w:b/>
          <w:bCs/>
          <w:sz w:val="24"/>
          <w:szCs w:val="24"/>
        </w:rPr>
        <w:t>soc.atskirties</w:t>
      </w:r>
      <w:proofErr w:type="spellEnd"/>
      <w:proofErr w:type="gramEnd"/>
      <w:r w:rsidRPr="00221AA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221AAC">
        <w:rPr>
          <w:rFonts w:asciiTheme="majorHAnsi" w:hAnsiTheme="majorHAnsi" w:cstheme="majorHAnsi"/>
          <w:b/>
          <w:bCs/>
          <w:sz w:val="24"/>
          <w:szCs w:val="24"/>
        </w:rPr>
        <w:t>mažinimo</w:t>
      </w:r>
      <w:proofErr w:type="spellEnd"/>
      <w:r w:rsidRPr="00221AA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221AAC">
        <w:rPr>
          <w:rFonts w:asciiTheme="majorHAnsi" w:hAnsiTheme="majorHAnsi" w:cstheme="majorHAnsi"/>
          <w:b/>
          <w:bCs/>
          <w:sz w:val="24"/>
          <w:szCs w:val="24"/>
        </w:rPr>
        <w:t>srityje</w:t>
      </w:r>
      <w:proofErr w:type="spellEnd"/>
      <w:r w:rsidRPr="00221AAC">
        <w:rPr>
          <w:rFonts w:asciiTheme="majorHAnsi" w:hAnsiTheme="majorHAnsi" w:cstheme="majorHAnsi"/>
          <w:b/>
          <w:bCs/>
          <w:sz w:val="24"/>
          <w:szCs w:val="24"/>
        </w:rPr>
        <w:t xml:space="preserve">,  </w:t>
      </w:r>
      <w:proofErr w:type="spellStart"/>
      <w:r w:rsidRPr="00221AAC">
        <w:rPr>
          <w:rFonts w:asciiTheme="majorHAnsi" w:hAnsiTheme="majorHAnsi" w:cstheme="majorHAnsi"/>
          <w:b/>
          <w:bCs/>
          <w:sz w:val="24"/>
          <w:szCs w:val="24"/>
        </w:rPr>
        <w:t>kompetencijų</w:t>
      </w:r>
      <w:proofErr w:type="spellEnd"/>
      <w:r w:rsidRPr="00221AAC">
        <w:rPr>
          <w:rFonts w:asciiTheme="majorHAnsi" w:hAnsiTheme="majorHAnsi" w:cstheme="majorHAnsi"/>
          <w:b/>
          <w:bCs/>
          <w:sz w:val="24"/>
          <w:szCs w:val="24"/>
        </w:rPr>
        <w:t xml:space="preserve">  </w:t>
      </w:r>
      <w:proofErr w:type="spellStart"/>
      <w:r w:rsidRPr="00221AAC">
        <w:rPr>
          <w:rFonts w:asciiTheme="majorHAnsi" w:hAnsiTheme="majorHAnsi" w:cstheme="majorHAnsi"/>
          <w:b/>
          <w:bCs/>
          <w:sz w:val="24"/>
          <w:szCs w:val="24"/>
        </w:rPr>
        <w:t>didinimas</w:t>
      </w:r>
      <w:proofErr w:type="spellEnd"/>
      <w:r w:rsidRPr="00221AA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221AAC">
        <w:rPr>
          <w:rFonts w:asciiTheme="majorHAnsi" w:hAnsiTheme="majorHAnsi" w:cstheme="majorHAnsi"/>
          <w:b/>
          <w:bCs/>
          <w:sz w:val="24"/>
          <w:szCs w:val="24"/>
        </w:rPr>
        <w:t>bei</w:t>
      </w:r>
      <w:proofErr w:type="spellEnd"/>
      <w:r w:rsidRPr="00221AA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221AAC">
        <w:rPr>
          <w:rFonts w:asciiTheme="majorHAnsi" w:hAnsiTheme="majorHAnsi" w:cstheme="majorHAnsi"/>
          <w:b/>
          <w:bCs/>
          <w:sz w:val="24"/>
          <w:szCs w:val="24"/>
        </w:rPr>
        <w:t>plėtotė</w:t>
      </w:r>
      <w:proofErr w:type="spellEnd"/>
      <w:r w:rsidRPr="00221AAC"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  <w:proofErr w:type="spellStart"/>
      <w:r w:rsidRPr="00221AAC">
        <w:rPr>
          <w:rFonts w:asciiTheme="majorHAnsi" w:hAnsiTheme="majorHAnsi" w:cstheme="majorHAnsi"/>
          <w:b/>
          <w:bCs/>
          <w:sz w:val="24"/>
          <w:szCs w:val="24"/>
        </w:rPr>
        <w:t>siekiant</w:t>
      </w:r>
      <w:proofErr w:type="spellEnd"/>
      <w:r w:rsidRPr="00221AA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221AAC">
        <w:rPr>
          <w:rFonts w:asciiTheme="majorHAnsi" w:hAnsiTheme="majorHAnsi" w:cstheme="majorHAnsi"/>
          <w:b/>
          <w:bCs/>
          <w:sz w:val="24"/>
          <w:szCs w:val="24"/>
        </w:rPr>
        <w:t>teikiamų</w:t>
      </w:r>
      <w:proofErr w:type="spellEnd"/>
      <w:r w:rsidRPr="00221AA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221AAC">
        <w:rPr>
          <w:rFonts w:asciiTheme="majorHAnsi" w:hAnsiTheme="majorHAnsi" w:cstheme="majorHAnsi"/>
          <w:b/>
          <w:bCs/>
          <w:sz w:val="24"/>
          <w:szCs w:val="24"/>
        </w:rPr>
        <w:t>paslaugų</w:t>
      </w:r>
      <w:proofErr w:type="spellEnd"/>
      <w:r w:rsidRPr="00221AA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221AAC">
        <w:rPr>
          <w:rFonts w:asciiTheme="majorHAnsi" w:hAnsiTheme="majorHAnsi" w:cstheme="majorHAnsi"/>
          <w:b/>
          <w:bCs/>
          <w:sz w:val="24"/>
          <w:szCs w:val="24"/>
        </w:rPr>
        <w:t>kokybės</w:t>
      </w:r>
      <w:proofErr w:type="spellEnd"/>
      <w:r w:rsidRPr="00221AAC">
        <w:rPr>
          <w:rFonts w:asciiTheme="majorHAnsi" w:hAnsiTheme="majorHAnsi" w:cstheme="majorHAnsi"/>
          <w:b/>
          <w:bCs/>
          <w:sz w:val="24"/>
          <w:szCs w:val="24"/>
        </w:rPr>
        <w:t xml:space="preserve"> 2021 m.</w:t>
      </w:r>
    </w:p>
    <w:p w14:paraId="5E1B59E7" w14:textId="77777777" w:rsidR="00221AAC" w:rsidRPr="00221AAC" w:rsidRDefault="00221AAC" w:rsidP="00221AAC">
      <w:pPr>
        <w:pStyle w:val="Sraopastraipa"/>
        <w:rPr>
          <w:rFonts w:asciiTheme="majorHAnsi" w:hAnsiTheme="majorHAnsi" w:cstheme="majorHAnsi"/>
          <w:color w:val="2F5496" w:themeColor="accent1" w:themeShade="BF"/>
        </w:rPr>
      </w:pPr>
    </w:p>
    <w:p w14:paraId="7A3347CF" w14:textId="2F6752C7" w:rsidR="00FF233E" w:rsidRPr="00221AAC" w:rsidRDefault="000846A1" w:rsidP="00221AAC">
      <w:pPr>
        <w:pStyle w:val="Sraopastraipa"/>
        <w:numPr>
          <w:ilvl w:val="0"/>
          <w:numId w:val="4"/>
        </w:numPr>
        <w:rPr>
          <w:rFonts w:asciiTheme="majorHAnsi" w:hAnsiTheme="majorHAnsi" w:cstheme="majorHAnsi"/>
          <w:color w:val="2F5496" w:themeColor="accent1" w:themeShade="BF"/>
        </w:rPr>
      </w:pPr>
      <w:r w:rsidRPr="00221AAC">
        <w:rPr>
          <w:rFonts w:asciiTheme="majorHAnsi" w:hAnsiTheme="majorHAnsi" w:cstheme="majorHAnsi"/>
          <w:color w:val="2F5496" w:themeColor="accent1" w:themeShade="BF"/>
        </w:rPr>
        <w:t xml:space="preserve">PROJEKTO TIKSLAS: </w:t>
      </w:r>
      <w:proofErr w:type="spellStart"/>
      <w:r w:rsidR="00221AAC" w:rsidRPr="00221AAC">
        <w:rPr>
          <w:rFonts w:asciiTheme="majorHAnsi" w:eastAsia="Times New Roman" w:hAnsiTheme="majorHAnsi" w:cstheme="majorHAnsi"/>
          <w:sz w:val="24"/>
          <w:szCs w:val="24"/>
        </w:rPr>
        <w:t>Teikiant</w:t>
      </w:r>
      <w:proofErr w:type="spellEnd"/>
      <w:r w:rsidR="00221AAC"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221AAC" w:rsidRPr="00221AAC">
        <w:rPr>
          <w:rFonts w:asciiTheme="majorHAnsi" w:eastAsia="Times New Roman" w:hAnsiTheme="majorHAnsi" w:cstheme="majorHAnsi"/>
          <w:sz w:val="24"/>
          <w:szCs w:val="24"/>
        </w:rPr>
        <w:t>kompleksines</w:t>
      </w:r>
      <w:proofErr w:type="spellEnd"/>
      <w:r w:rsidR="00221AAC"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221AAC" w:rsidRPr="00221AAC">
        <w:rPr>
          <w:rFonts w:asciiTheme="majorHAnsi" w:eastAsia="Times New Roman" w:hAnsiTheme="majorHAnsi" w:cstheme="majorHAnsi"/>
          <w:sz w:val="24"/>
          <w:szCs w:val="24"/>
        </w:rPr>
        <w:t>psichsocialinės</w:t>
      </w:r>
      <w:proofErr w:type="spellEnd"/>
      <w:r w:rsidR="00221AAC"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221AAC" w:rsidRPr="00221AAC">
        <w:rPr>
          <w:rFonts w:asciiTheme="majorHAnsi" w:eastAsia="Times New Roman" w:hAnsiTheme="majorHAnsi" w:cstheme="majorHAnsi"/>
          <w:sz w:val="24"/>
          <w:szCs w:val="24"/>
        </w:rPr>
        <w:t>integracijos</w:t>
      </w:r>
      <w:proofErr w:type="spellEnd"/>
      <w:r w:rsidR="00221AAC"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221AAC" w:rsidRPr="00221AAC">
        <w:rPr>
          <w:rFonts w:asciiTheme="majorHAnsi" w:eastAsia="Times New Roman" w:hAnsiTheme="majorHAnsi" w:cstheme="majorHAnsi"/>
          <w:sz w:val="24"/>
          <w:szCs w:val="24"/>
        </w:rPr>
        <w:t>ir</w:t>
      </w:r>
      <w:proofErr w:type="spellEnd"/>
      <w:r w:rsidR="00221AAC"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221AAC" w:rsidRPr="00221AAC">
        <w:rPr>
          <w:rFonts w:asciiTheme="majorHAnsi" w:eastAsia="Times New Roman" w:hAnsiTheme="majorHAnsi" w:cstheme="majorHAnsi"/>
          <w:sz w:val="24"/>
          <w:szCs w:val="24"/>
        </w:rPr>
        <w:t>darbinio</w:t>
      </w:r>
      <w:proofErr w:type="spellEnd"/>
      <w:r w:rsidR="00221AAC"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221AAC" w:rsidRPr="00221AAC">
        <w:rPr>
          <w:rFonts w:asciiTheme="majorHAnsi" w:eastAsia="Times New Roman" w:hAnsiTheme="majorHAnsi" w:cstheme="majorHAnsi"/>
          <w:sz w:val="24"/>
          <w:szCs w:val="24"/>
        </w:rPr>
        <w:t>užimtumo</w:t>
      </w:r>
      <w:proofErr w:type="spellEnd"/>
      <w:r w:rsidR="00221AAC"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221AAC" w:rsidRPr="00221AAC">
        <w:rPr>
          <w:rFonts w:asciiTheme="majorHAnsi" w:eastAsia="Times New Roman" w:hAnsiTheme="majorHAnsi" w:cstheme="majorHAnsi"/>
          <w:sz w:val="24"/>
          <w:szCs w:val="24"/>
        </w:rPr>
        <w:t>aktyvinimo</w:t>
      </w:r>
      <w:proofErr w:type="spellEnd"/>
      <w:r w:rsidR="00221AAC"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221AAC" w:rsidRPr="00221AAC">
        <w:rPr>
          <w:rFonts w:asciiTheme="majorHAnsi" w:eastAsia="Times New Roman" w:hAnsiTheme="majorHAnsi" w:cstheme="majorHAnsi"/>
          <w:sz w:val="24"/>
          <w:szCs w:val="24"/>
        </w:rPr>
        <w:t>paslaugas</w:t>
      </w:r>
      <w:proofErr w:type="spellEnd"/>
      <w:r w:rsidR="00221AAC" w:rsidRPr="00221AAC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proofErr w:type="spellStart"/>
      <w:r w:rsidR="00221AAC" w:rsidRPr="00221AAC">
        <w:rPr>
          <w:rFonts w:asciiTheme="majorHAnsi" w:eastAsia="Times New Roman" w:hAnsiTheme="majorHAnsi" w:cstheme="majorHAnsi"/>
          <w:sz w:val="24"/>
          <w:szCs w:val="24"/>
        </w:rPr>
        <w:t>padėti</w:t>
      </w:r>
      <w:proofErr w:type="spellEnd"/>
      <w:r w:rsidR="00221AAC"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221AAC" w:rsidRPr="00221AAC">
        <w:rPr>
          <w:rFonts w:asciiTheme="majorHAnsi" w:eastAsia="Times New Roman" w:hAnsiTheme="majorHAnsi" w:cstheme="majorHAnsi"/>
          <w:sz w:val="24"/>
          <w:szCs w:val="24"/>
        </w:rPr>
        <w:t>socialinę</w:t>
      </w:r>
      <w:proofErr w:type="spellEnd"/>
      <w:r w:rsidR="00221AAC"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221AAC" w:rsidRPr="00221AAC">
        <w:rPr>
          <w:rFonts w:asciiTheme="majorHAnsi" w:eastAsia="Times New Roman" w:hAnsiTheme="majorHAnsi" w:cstheme="majorHAnsi"/>
          <w:sz w:val="24"/>
          <w:szCs w:val="24"/>
        </w:rPr>
        <w:t>atskirtį</w:t>
      </w:r>
      <w:proofErr w:type="spellEnd"/>
      <w:r w:rsidR="00221AAC"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221AAC" w:rsidRPr="00221AAC">
        <w:rPr>
          <w:rFonts w:asciiTheme="majorHAnsi" w:eastAsia="Times New Roman" w:hAnsiTheme="majorHAnsi" w:cstheme="majorHAnsi"/>
          <w:sz w:val="24"/>
          <w:szCs w:val="24"/>
        </w:rPr>
        <w:t>patiriantiems</w:t>
      </w:r>
      <w:proofErr w:type="spellEnd"/>
      <w:r w:rsidR="00221AAC"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221AAC" w:rsidRPr="00221AAC">
        <w:rPr>
          <w:rFonts w:asciiTheme="majorHAnsi" w:eastAsia="Times New Roman" w:hAnsiTheme="majorHAnsi" w:cstheme="majorHAnsi"/>
          <w:sz w:val="24"/>
          <w:szCs w:val="24"/>
        </w:rPr>
        <w:t>asmenims</w:t>
      </w:r>
      <w:proofErr w:type="spellEnd"/>
      <w:r w:rsidR="00221AAC" w:rsidRPr="00221AAC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proofErr w:type="spellStart"/>
      <w:r w:rsidR="00221AAC" w:rsidRPr="00221AAC">
        <w:rPr>
          <w:rFonts w:asciiTheme="majorHAnsi" w:eastAsia="Times New Roman" w:hAnsiTheme="majorHAnsi" w:cstheme="majorHAnsi"/>
          <w:sz w:val="24"/>
          <w:szCs w:val="24"/>
        </w:rPr>
        <w:t>integruotis</w:t>
      </w:r>
      <w:proofErr w:type="spellEnd"/>
      <w:r w:rsidR="00221AAC" w:rsidRPr="00221AAC">
        <w:rPr>
          <w:rFonts w:asciiTheme="majorHAnsi" w:eastAsia="Times New Roman" w:hAnsiTheme="majorHAnsi" w:cstheme="majorHAnsi"/>
          <w:sz w:val="24"/>
          <w:szCs w:val="24"/>
        </w:rPr>
        <w:t xml:space="preserve"> į </w:t>
      </w:r>
      <w:proofErr w:type="spellStart"/>
      <w:r w:rsidR="00221AAC" w:rsidRPr="00221AAC">
        <w:rPr>
          <w:rFonts w:asciiTheme="majorHAnsi" w:eastAsia="Times New Roman" w:hAnsiTheme="majorHAnsi" w:cstheme="majorHAnsi"/>
          <w:sz w:val="24"/>
          <w:szCs w:val="24"/>
        </w:rPr>
        <w:t>darbo</w:t>
      </w:r>
      <w:proofErr w:type="spellEnd"/>
      <w:r w:rsidR="00221AAC"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221AAC" w:rsidRPr="00221AAC">
        <w:rPr>
          <w:rFonts w:asciiTheme="majorHAnsi" w:eastAsia="Times New Roman" w:hAnsiTheme="majorHAnsi" w:cstheme="majorHAnsi"/>
          <w:sz w:val="24"/>
          <w:szCs w:val="24"/>
        </w:rPr>
        <w:t>rinką</w:t>
      </w:r>
      <w:proofErr w:type="spellEnd"/>
      <w:r w:rsidR="00221AAC" w:rsidRPr="00221AAC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2F1CAD5B" w14:textId="77777777" w:rsidR="00FF233E" w:rsidRPr="00221AAC" w:rsidRDefault="00FF233E" w:rsidP="00221AAC">
      <w:pPr>
        <w:pStyle w:val="Sraopastraipa"/>
        <w:jc w:val="both"/>
        <w:rPr>
          <w:rFonts w:asciiTheme="majorHAnsi" w:hAnsiTheme="majorHAnsi" w:cstheme="majorHAnsi"/>
        </w:rPr>
      </w:pPr>
    </w:p>
    <w:p w14:paraId="59E1797F" w14:textId="2D6DD71B" w:rsidR="000846A1" w:rsidRPr="00221AAC" w:rsidRDefault="000846A1" w:rsidP="00221AAC">
      <w:pPr>
        <w:pStyle w:val="Sraopastraipa"/>
        <w:numPr>
          <w:ilvl w:val="0"/>
          <w:numId w:val="1"/>
        </w:numPr>
        <w:jc w:val="both"/>
        <w:rPr>
          <w:rFonts w:asciiTheme="majorHAnsi" w:hAnsiTheme="majorHAnsi" w:cstheme="majorHAnsi"/>
          <w:color w:val="2F5496" w:themeColor="accent1" w:themeShade="BF"/>
        </w:rPr>
      </w:pPr>
      <w:r w:rsidRPr="00221AAC">
        <w:rPr>
          <w:rFonts w:asciiTheme="majorHAnsi" w:hAnsiTheme="majorHAnsi" w:cstheme="majorHAnsi"/>
          <w:color w:val="2F5496" w:themeColor="accent1" w:themeShade="BF"/>
        </w:rPr>
        <w:t xml:space="preserve">PROJEKTO ĮGYVENDINIMO LAIKOTARPIS: </w:t>
      </w:r>
      <w:r w:rsidR="00221AAC" w:rsidRPr="00221AAC">
        <w:rPr>
          <w:rFonts w:asciiTheme="majorHAnsi" w:hAnsiTheme="majorHAnsi" w:cstheme="majorHAnsi"/>
          <w:color w:val="2F5496" w:themeColor="accent1" w:themeShade="BF"/>
        </w:rPr>
        <w:t xml:space="preserve">2018 04 03-2022 09 03 </w:t>
      </w:r>
    </w:p>
    <w:p w14:paraId="05CE8312" w14:textId="6A45A8D7" w:rsidR="00FF233E" w:rsidRPr="00221AAC" w:rsidRDefault="00FF233E" w:rsidP="00221AAC">
      <w:pPr>
        <w:pStyle w:val="Sraopastraipa"/>
        <w:numPr>
          <w:ilvl w:val="0"/>
          <w:numId w:val="1"/>
        </w:numPr>
        <w:jc w:val="both"/>
        <w:rPr>
          <w:rFonts w:asciiTheme="majorHAnsi" w:hAnsiTheme="majorHAnsi" w:cstheme="majorHAnsi"/>
          <w:color w:val="2F5496" w:themeColor="accent1" w:themeShade="BF"/>
        </w:rPr>
      </w:pPr>
      <w:r w:rsidRPr="00221AAC">
        <w:rPr>
          <w:rFonts w:asciiTheme="majorHAnsi" w:hAnsiTheme="majorHAnsi" w:cstheme="majorHAnsi"/>
          <w:color w:val="2F5496" w:themeColor="accent1" w:themeShade="BF"/>
        </w:rPr>
        <w:t xml:space="preserve">PROJEKTO BIUDŽETAS: </w:t>
      </w:r>
      <w:r w:rsidR="00221AAC" w:rsidRPr="00221AAC">
        <w:rPr>
          <w:rFonts w:asciiTheme="majorHAnsi" w:hAnsiTheme="majorHAnsi" w:cstheme="majorHAnsi"/>
          <w:color w:val="2F5496" w:themeColor="accent1" w:themeShade="BF"/>
        </w:rPr>
        <w:t>289 454,</w:t>
      </w:r>
      <w:proofErr w:type="gramStart"/>
      <w:r w:rsidR="00221AAC" w:rsidRPr="00221AAC">
        <w:rPr>
          <w:rFonts w:asciiTheme="majorHAnsi" w:hAnsiTheme="majorHAnsi" w:cstheme="majorHAnsi"/>
          <w:color w:val="2F5496" w:themeColor="accent1" w:themeShade="BF"/>
        </w:rPr>
        <w:t xml:space="preserve">12 </w:t>
      </w:r>
      <w:r w:rsidRPr="00221AAC">
        <w:rPr>
          <w:rFonts w:asciiTheme="majorHAnsi" w:hAnsiTheme="majorHAnsi" w:cstheme="majorHAnsi"/>
          <w:color w:val="2F5496" w:themeColor="accent1" w:themeShade="BF"/>
        </w:rPr>
        <w:t xml:space="preserve"> EUR</w:t>
      </w:r>
      <w:proofErr w:type="gramEnd"/>
    </w:p>
    <w:p w14:paraId="2DC62EC8" w14:textId="77777777" w:rsidR="00F32158" w:rsidRPr="00221AAC" w:rsidRDefault="00F32158" w:rsidP="00221AAC">
      <w:pPr>
        <w:jc w:val="both"/>
        <w:rPr>
          <w:rFonts w:asciiTheme="majorHAnsi" w:hAnsiTheme="majorHAnsi" w:cstheme="majorHAnsi"/>
          <w:color w:val="2F5496" w:themeColor="accent1" w:themeShade="BF"/>
        </w:rPr>
      </w:pPr>
      <w:proofErr w:type="spellStart"/>
      <w:r w:rsidRPr="00221AAC">
        <w:rPr>
          <w:rFonts w:asciiTheme="majorHAnsi" w:hAnsiTheme="majorHAnsi" w:cstheme="majorHAnsi"/>
          <w:color w:val="2F5496" w:themeColor="accent1" w:themeShade="BF"/>
        </w:rPr>
        <w:t>Projekto</w:t>
      </w:r>
      <w:proofErr w:type="spellEnd"/>
      <w:r w:rsidRPr="00221AAC">
        <w:rPr>
          <w:rFonts w:asciiTheme="majorHAnsi" w:hAnsiTheme="majorHAnsi" w:cstheme="majorHAnsi"/>
          <w:color w:val="2F5496" w:themeColor="accent1" w:themeShade="BF"/>
        </w:rPr>
        <w:t xml:space="preserve"> </w:t>
      </w:r>
      <w:proofErr w:type="spellStart"/>
      <w:r w:rsidRPr="00221AAC">
        <w:rPr>
          <w:rFonts w:asciiTheme="majorHAnsi" w:hAnsiTheme="majorHAnsi" w:cstheme="majorHAnsi"/>
          <w:color w:val="2F5496" w:themeColor="accent1" w:themeShade="BF"/>
        </w:rPr>
        <w:t>veiklomis</w:t>
      </w:r>
      <w:proofErr w:type="spellEnd"/>
      <w:r w:rsidRPr="00221AAC">
        <w:rPr>
          <w:rFonts w:asciiTheme="majorHAnsi" w:hAnsiTheme="majorHAnsi" w:cstheme="majorHAnsi"/>
          <w:color w:val="2F5496" w:themeColor="accent1" w:themeShade="BF"/>
        </w:rPr>
        <w:t xml:space="preserve"> </w:t>
      </w:r>
      <w:proofErr w:type="spellStart"/>
      <w:r w:rsidRPr="00221AAC">
        <w:rPr>
          <w:rFonts w:asciiTheme="majorHAnsi" w:hAnsiTheme="majorHAnsi" w:cstheme="majorHAnsi"/>
          <w:color w:val="2F5496" w:themeColor="accent1" w:themeShade="BF"/>
        </w:rPr>
        <w:t>siekiama</w:t>
      </w:r>
      <w:proofErr w:type="spellEnd"/>
      <w:r w:rsidRPr="00221AAC">
        <w:rPr>
          <w:rFonts w:asciiTheme="majorHAnsi" w:hAnsiTheme="majorHAnsi" w:cstheme="majorHAnsi"/>
          <w:color w:val="2F5496" w:themeColor="accent1" w:themeShade="BF"/>
        </w:rPr>
        <w:t>:</w:t>
      </w:r>
    </w:p>
    <w:p w14:paraId="18E21617" w14:textId="0D6B23B0" w:rsidR="00FF233E" w:rsidRPr="00221AAC" w:rsidRDefault="00F32158" w:rsidP="00221AAC">
      <w:pPr>
        <w:jc w:val="both"/>
        <w:rPr>
          <w:rFonts w:asciiTheme="majorHAnsi" w:hAnsiTheme="majorHAnsi" w:cstheme="majorHAnsi"/>
        </w:rPr>
      </w:pPr>
      <w:r w:rsidRPr="00221AAC">
        <w:rPr>
          <w:rFonts w:asciiTheme="majorHAnsi" w:hAnsiTheme="majorHAnsi" w:cstheme="majorHAnsi"/>
        </w:rPr>
        <w:t>-</w:t>
      </w:r>
      <w:r w:rsidRPr="00221AAC">
        <w:rPr>
          <w:rFonts w:asciiTheme="majorHAnsi" w:hAnsiTheme="majorHAnsi" w:cstheme="majorHAnsi"/>
        </w:rPr>
        <w:tab/>
        <w:t xml:space="preserve"> </w:t>
      </w:r>
      <w:proofErr w:type="spellStart"/>
      <w:r w:rsidR="00221AAC" w:rsidRPr="00221AAC">
        <w:rPr>
          <w:rFonts w:asciiTheme="majorHAnsi" w:hAnsiTheme="majorHAnsi" w:cstheme="majorHAnsi"/>
        </w:rPr>
        <w:t>P</w:t>
      </w:r>
      <w:r w:rsidR="00221AAC" w:rsidRPr="00221AAC">
        <w:rPr>
          <w:rFonts w:asciiTheme="majorHAnsi" w:hAnsiTheme="majorHAnsi" w:cstheme="majorHAnsi"/>
        </w:rPr>
        <w:t>rojektas</w:t>
      </w:r>
      <w:proofErr w:type="spellEnd"/>
      <w:r w:rsidR="00221AAC" w:rsidRPr="00221AAC">
        <w:rPr>
          <w:rFonts w:asciiTheme="majorHAnsi" w:hAnsiTheme="majorHAnsi" w:cstheme="majorHAnsi"/>
        </w:rPr>
        <w:t xml:space="preserve"> "</w:t>
      </w:r>
      <w:proofErr w:type="spellStart"/>
      <w:r w:rsidR="00221AAC" w:rsidRPr="00221AAC">
        <w:rPr>
          <w:rFonts w:asciiTheme="majorHAnsi" w:hAnsiTheme="majorHAnsi" w:cstheme="majorHAnsi"/>
        </w:rPr>
        <w:t>Aktyvus</w:t>
      </w:r>
      <w:proofErr w:type="spellEnd"/>
      <w:r w:rsidR="00221AAC" w:rsidRPr="00221AAC">
        <w:rPr>
          <w:rFonts w:asciiTheme="majorHAnsi" w:hAnsiTheme="majorHAnsi" w:cstheme="majorHAnsi"/>
        </w:rPr>
        <w:t xml:space="preserve"> </w:t>
      </w:r>
      <w:proofErr w:type="spellStart"/>
      <w:r w:rsidR="00221AAC" w:rsidRPr="00221AAC">
        <w:rPr>
          <w:rFonts w:asciiTheme="majorHAnsi" w:hAnsiTheme="majorHAnsi" w:cstheme="majorHAnsi"/>
        </w:rPr>
        <w:t>socialinę</w:t>
      </w:r>
      <w:proofErr w:type="spellEnd"/>
      <w:r w:rsidR="00221AAC" w:rsidRPr="00221AAC">
        <w:rPr>
          <w:rFonts w:asciiTheme="majorHAnsi" w:hAnsiTheme="majorHAnsi" w:cstheme="majorHAnsi"/>
        </w:rPr>
        <w:t xml:space="preserve"> </w:t>
      </w:r>
      <w:proofErr w:type="spellStart"/>
      <w:r w:rsidR="00221AAC" w:rsidRPr="00221AAC">
        <w:rPr>
          <w:rFonts w:asciiTheme="majorHAnsi" w:hAnsiTheme="majorHAnsi" w:cstheme="majorHAnsi"/>
        </w:rPr>
        <w:t>atskirtį</w:t>
      </w:r>
      <w:proofErr w:type="spellEnd"/>
      <w:r w:rsidR="00221AAC" w:rsidRPr="00221AAC">
        <w:rPr>
          <w:rFonts w:asciiTheme="majorHAnsi" w:hAnsiTheme="majorHAnsi" w:cstheme="majorHAnsi"/>
        </w:rPr>
        <w:t xml:space="preserve"> </w:t>
      </w:r>
      <w:proofErr w:type="spellStart"/>
      <w:r w:rsidR="00221AAC" w:rsidRPr="00221AAC">
        <w:rPr>
          <w:rFonts w:asciiTheme="majorHAnsi" w:hAnsiTheme="majorHAnsi" w:cstheme="majorHAnsi"/>
        </w:rPr>
        <w:t>patiriančių</w:t>
      </w:r>
      <w:proofErr w:type="spellEnd"/>
      <w:r w:rsidR="00221AAC" w:rsidRPr="00221AAC">
        <w:rPr>
          <w:rFonts w:asciiTheme="majorHAnsi" w:hAnsiTheme="majorHAnsi" w:cstheme="majorHAnsi"/>
        </w:rPr>
        <w:t xml:space="preserve"> </w:t>
      </w:r>
      <w:proofErr w:type="spellStart"/>
      <w:r w:rsidR="00221AAC" w:rsidRPr="00221AAC">
        <w:rPr>
          <w:rFonts w:asciiTheme="majorHAnsi" w:hAnsiTheme="majorHAnsi" w:cstheme="majorHAnsi"/>
        </w:rPr>
        <w:t>asmenų</w:t>
      </w:r>
      <w:proofErr w:type="spellEnd"/>
      <w:r w:rsidR="00221AAC" w:rsidRPr="00221AAC">
        <w:rPr>
          <w:rFonts w:asciiTheme="majorHAnsi" w:hAnsiTheme="majorHAnsi" w:cstheme="majorHAnsi"/>
        </w:rPr>
        <w:t xml:space="preserve"> </w:t>
      </w:r>
      <w:proofErr w:type="spellStart"/>
      <w:r w:rsidR="00221AAC" w:rsidRPr="00221AAC">
        <w:rPr>
          <w:rFonts w:asciiTheme="majorHAnsi" w:hAnsiTheme="majorHAnsi" w:cstheme="majorHAnsi"/>
        </w:rPr>
        <w:t>įtraukimas</w:t>
      </w:r>
      <w:proofErr w:type="spellEnd"/>
      <w:r w:rsidR="00221AAC" w:rsidRPr="00221AAC">
        <w:rPr>
          <w:rFonts w:asciiTheme="majorHAnsi" w:hAnsiTheme="majorHAnsi" w:cstheme="majorHAnsi"/>
        </w:rPr>
        <w:t xml:space="preserve"> į </w:t>
      </w:r>
      <w:proofErr w:type="spellStart"/>
      <w:r w:rsidR="00221AAC" w:rsidRPr="00221AAC">
        <w:rPr>
          <w:rFonts w:asciiTheme="majorHAnsi" w:hAnsiTheme="majorHAnsi" w:cstheme="majorHAnsi"/>
        </w:rPr>
        <w:t>darbo</w:t>
      </w:r>
      <w:proofErr w:type="spellEnd"/>
      <w:r w:rsidR="00221AAC" w:rsidRPr="00221AAC">
        <w:rPr>
          <w:rFonts w:asciiTheme="majorHAnsi" w:hAnsiTheme="majorHAnsi" w:cstheme="majorHAnsi"/>
        </w:rPr>
        <w:t xml:space="preserve"> </w:t>
      </w:r>
      <w:proofErr w:type="spellStart"/>
      <w:r w:rsidR="00221AAC" w:rsidRPr="00221AAC">
        <w:rPr>
          <w:rFonts w:asciiTheme="majorHAnsi" w:hAnsiTheme="majorHAnsi" w:cstheme="majorHAnsi"/>
        </w:rPr>
        <w:t>rinką</w:t>
      </w:r>
      <w:proofErr w:type="spellEnd"/>
      <w:r w:rsidR="00221AAC" w:rsidRPr="00221AAC">
        <w:rPr>
          <w:rFonts w:asciiTheme="majorHAnsi" w:hAnsiTheme="majorHAnsi" w:cstheme="majorHAnsi"/>
        </w:rPr>
        <w:t xml:space="preserve">" </w:t>
      </w:r>
      <w:proofErr w:type="spellStart"/>
      <w:r w:rsidR="00221AAC" w:rsidRPr="00221AAC">
        <w:rPr>
          <w:rFonts w:asciiTheme="majorHAnsi" w:hAnsiTheme="majorHAnsi" w:cstheme="majorHAnsi"/>
        </w:rPr>
        <w:t>skirtas</w:t>
      </w:r>
      <w:proofErr w:type="spellEnd"/>
      <w:r w:rsidR="00221AAC" w:rsidRPr="00221AAC">
        <w:rPr>
          <w:rFonts w:asciiTheme="majorHAnsi" w:hAnsiTheme="majorHAnsi" w:cstheme="majorHAnsi"/>
        </w:rPr>
        <w:t xml:space="preserve"> </w:t>
      </w:r>
      <w:proofErr w:type="spellStart"/>
      <w:r w:rsidR="00221AAC" w:rsidRPr="00221AAC">
        <w:rPr>
          <w:rFonts w:asciiTheme="majorHAnsi" w:hAnsiTheme="majorHAnsi" w:cstheme="majorHAnsi"/>
        </w:rPr>
        <w:t>socialinę</w:t>
      </w:r>
      <w:proofErr w:type="spellEnd"/>
      <w:r w:rsidR="00221AAC" w:rsidRPr="00221AAC">
        <w:rPr>
          <w:rFonts w:asciiTheme="majorHAnsi" w:hAnsiTheme="majorHAnsi" w:cstheme="majorHAnsi"/>
        </w:rPr>
        <w:t xml:space="preserve"> </w:t>
      </w:r>
      <w:proofErr w:type="spellStart"/>
      <w:r w:rsidR="00221AAC" w:rsidRPr="00221AAC">
        <w:rPr>
          <w:rFonts w:asciiTheme="majorHAnsi" w:hAnsiTheme="majorHAnsi" w:cstheme="majorHAnsi"/>
        </w:rPr>
        <w:t>atskirtį</w:t>
      </w:r>
      <w:proofErr w:type="spellEnd"/>
      <w:r w:rsidR="00221AAC" w:rsidRPr="00221AAC">
        <w:rPr>
          <w:rFonts w:asciiTheme="majorHAnsi" w:hAnsiTheme="majorHAnsi" w:cstheme="majorHAnsi"/>
        </w:rPr>
        <w:t xml:space="preserve"> </w:t>
      </w:r>
      <w:proofErr w:type="spellStart"/>
      <w:r w:rsidR="00221AAC" w:rsidRPr="00221AAC">
        <w:rPr>
          <w:rFonts w:asciiTheme="majorHAnsi" w:hAnsiTheme="majorHAnsi" w:cstheme="majorHAnsi"/>
        </w:rPr>
        <w:t>patiriančių</w:t>
      </w:r>
      <w:proofErr w:type="spellEnd"/>
      <w:r w:rsidR="00221AAC" w:rsidRPr="00221AAC">
        <w:rPr>
          <w:rFonts w:asciiTheme="majorHAnsi" w:hAnsiTheme="majorHAnsi" w:cstheme="majorHAnsi"/>
        </w:rPr>
        <w:t xml:space="preserve"> </w:t>
      </w:r>
      <w:proofErr w:type="spellStart"/>
      <w:r w:rsidR="00221AAC" w:rsidRPr="00221AAC">
        <w:rPr>
          <w:rFonts w:asciiTheme="majorHAnsi" w:hAnsiTheme="majorHAnsi" w:cstheme="majorHAnsi"/>
        </w:rPr>
        <w:t>asmenų</w:t>
      </w:r>
      <w:proofErr w:type="spellEnd"/>
      <w:r w:rsidR="00221AAC" w:rsidRPr="00221AAC">
        <w:rPr>
          <w:rFonts w:asciiTheme="majorHAnsi" w:hAnsiTheme="majorHAnsi" w:cstheme="majorHAnsi"/>
        </w:rPr>
        <w:t xml:space="preserve"> </w:t>
      </w:r>
      <w:proofErr w:type="spellStart"/>
      <w:r w:rsidR="00221AAC" w:rsidRPr="00221AAC">
        <w:rPr>
          <w:rFonts w:asciiTheme="majorHAnsi" w:hAnsiTheme="majorHAnsi" w:cstheme="majorHAnsi"/>
        </w:rPr>
        <w:t>integravimui</w:t>
      </w:r>
      <w:proofErr w:type="spellEnd"/>
      <w:r w:rsidR="00221AAC" w:rsidRPr="00221AAC">
        <w:rPr>
          <w:rFonts w:asciiTheme="majorHAnsi" w:hAnsiTheme="majorHAnsi" w:cstheme="majorHAnsi"/>
        </w:rPr>
        <w:t xml:space="preserve"> į </w:t>
      </w:r>
      <w:proofErr w:type="spellStart"/>
      <w:r w:rsidR="00221AAC" w:rsidRPr="00221AAC">
        <w:rPr>
          <w:rFonts w:asciiTheme="majorHAnsi" w:hAnsiTheme="majorHAnsi" w:cstheme="majorHAnsi"/>
        </w:rPr>
        <w:t>darbo</w:t>
      </w:r>
      <w:proofErr w:type="spellEnd"/>
      <w:r w:rsidR="00221AAC" w:rsidRPr="00221AAC">
        <w:rPr>
          <w:rFonts w:asciiTheme="majorHAnsi" w:hAnsiTheme="majorHAnsi" w:cstheme="majorHAnsi"/>
        </w:rPr>
        <w:t xml:space="preserve"> </w:t>
      </w:r>
      <w:proofErr w:type="spellStart"/>
      <w:r w:rsidR="00221AAC" w:rsidRPr="00221AAC">
        <w:rPr>
          <w:rFonts w:asciiTheme="majorHAnsi" w:hAnsiTheme="majorHAnsi" w:cstheme="majorHAnsi"/>
        </w:rPr>
        <w:t>rinką</w:t>
      </w:r>
      <w:proofErr w:type="spellEnd"/>
      <w:r w:rsidR="00221AAC" w:rsidRPr="00221AAC">
        <w:rPr>
          <w:rFonts w:asciiTheme="majorHAnsi" w:hAnsiTheme="majorHAnsi" w:cstheme="majorHAnsi"/>
        </w:rPr>
        <w:t xml:space="preserve"> </w:t>
      </w:r>
      <w:proofErr w:type="spellStart"/>
      <w:r w:rsidR="00221AAC" w:rsidRPr="00221AAC">
        <w:rPr>
          <w:rFonts w:asciiTheme="majorHAnsi" w:hAnsiTheme="majorHAnsi" w:cstheme="majorHAnsi"/>
        </w:rPr>
        <w:t>Panevėžio</w:t>
      </w:r>
      <w:proofErr w:type="spellEnd"/>
      <w:r w:rsidR="00221AAC" w:rsidRPr="00221AAC">
        <w:rPr>
          <w:rFonts w:asciiTheme="majorHAnsi" w:hAnsiTheme="majorHAnsi" w:cstheme="majorHAnsi"/>
        </w:rPr>
        <w:t xml:space="preserve"> </w:t>
      </w:r>
      <w:proofErr w:type="spellStart"/>
      <w:r w:rsidR="00221AAC" w:rsidRPr="00221AAC">
        <w:rPr>
          <w:rFonts w:asciiTheme="majorHAnsi" w:hAnsiTheme="majorHAnsi" w:cstheme="majorHAnsi"/>
        </w:rPr>
        <w:t>regione</w:t>
      </w:r>
      <w:proofErr w:type="spellEnd"/>
      <w:r w:rsidR="00221AAC" w:rsidRPr="00221AAC">
        <w:rPr>
          <w:rFonts w:asciiTheme="majorHAnsi" w:hAnsiTheme="majorHAnsi" w:cstheme="majorHAnsi"/>
        </w:rPr>
        <w:t xml:space="preserve"> (</w:t>
      </w:r>
      <w:proofErr w:type="spellStart"/>
      <w:r w:rsidR="00221AAC" w:rsidRPr="00221AAC">
        <w:rPr>
          <w:rFonts w:asciiTheme="majorHAnsi" w:hAnsiTheme="majorHAnsi" w:cstheme="majorHAnsi"/>
        </w:rPr>
        <w:t>Biržuose</w:t>
      </w:r>
      <w:proofErr w:type="spellEnd"/>
      <w:r w:rsidR="00221AAC" w:rsidRPr="00221AAC">
        <w:rPr>
          <w:rFonts w:asciiTheme="majorHAnsi" w:hAnsiTheme="majorHAnsi" w:cstheme="majorHAnsi"/>
        </w:rPr>
        <w:t xml:space="preserve">, </w:t>
      </w:r>
      <w:proofErr w:type="spellStart"/>
      <w:r w:rsidR="00221AAC" w:rsidRPr="00221AAC">
        <w:rPr>
          <w:rFonts w:asciiTheme="majorHAnsi" w:hAnsiTheme="majorHAnsi" w:cstheme="majorHAnsi"/>
        </w:rPr>
        <w:t>Pasvalyje</w:t>
      </w:r>
      <w:proofErr w:type="spellEnd"/>
      <w:r w:rsidR="00221AAC" w:rsidRPr="00221AAC">
        <w:rPr>
          <w:rFonts w:asciiTheme="majorHAnsi" w:hAnsiTheme="majorHAnsi" w:cstheme="majorHAnsi"/>
        </w:rPr>
        <w:t xml:space="preserve">, </w:t>
      </w:r>
      <w:proofErr w:type="spellStart"/>
      <w:r w:rsidR="00221AAC" w:rsidRPr="00221AAC">
        <w:rPr>
          <w:rFonts w:asciiTheme="majorHAnsi" w:hAnsiTheme="majorHAnsi" w:cstheme="majorHAnsi"/>
        </w:rPr>
        <w:t>Kupiškyje</w:t>
      </w:r>
      <w:proofErr w:type="spellEnd"/>
      <w:r w:rsidR="00221AAC" w:rsidRPr="00221AAC">
        <w:rPr>
          <w:rFonts w:asciiTheme="majorHAnsi" w:hAnsiTheme="majorHAnsi" w:cstheme="majorHAnsi"/>
        </w:rPr>
        <w:t xml:space="preserve">, </w:t>
      </w:r>
      <w:proofErr w:type="spellStart"/>
      <w:r w:rsidR="00221AAC" w:rsidRPr="00221AAC">
        <w:rPr>
          <w:rFonts w:asciiTheme="majorHAnsi" w:hAnsiTheme="majorHAnsi" w:cstheme="majorHAnsi"/>
        </w:rPr>
        <w:t>Rokiškyje</w:t>
      </w:r>
      <w:proofErr w:type="spellEnd"/>
      <w:r w:rsidR="00221AAC" w:rsidRPr="00221AAC">
        <w:rPr>
          <w:rFonts w:asciiTheme="majorHAnsi" w:hAnsiTheme="majorHAnsi" w:cstheme="majorHAnsi"/>
        </w:rPr>
        <w:t xml:space="preserve">, </w:t>
      </w:r>
      <w:proofErr w:type="spellStart"/>
      <w:r w:rsidR="00221AAC" w:rsidRPr="00221AAC">
        <w:rPr>
          <w:rFonts w:asciiTheme="majorHAnsi" w:hAnsiTheme="majorHAnsi" w:cstheme="majorHAnsi"/>
        </w:rPr>
        <w:t>Panevėžyje</w:t>
      </w:r>
      <w:proofErr w:type="spellEnd"/>
      <w:r w:rsidR="00221AAC" w:rsidRPr="00221AAC">
        <w:rPr>
          <w:rFonts w:asciiTheme="majorHAnsi" w:hAnsiTheme="majorHAnsi" w:cstheme="majorHAnsi"/>
        </w:rPr>
        <w:t xml:space="preserve">). </w:t>
      </w:r>
      <w:proofErr w:type="spellStart"/>
      <w:r w:rsidR="00221AAC" w:rsidRPr="00221AAC">
        <w:rPr>
          <w:rFonts w:asciiTheme="majorHAnsi" w:hAnsiTheme="majorHAnsi" w:cstheme="majorHAnsi"/>
        </w:rPr>
        <w:t>Projekto</w:t>
      </w:r>
      <w:proofErr w:type="spellEnd"/>
      <w:r w:rsidR="00221AAC" w:rsidRPr="00221AAC">
        <w:rPr>
          <w:rFonts w:asciiTheme="majorHAnsi" w:hAnsiTheme="majorHAnsi" w:cstheme="majorHAnsi"/>
        </w:rPr>
        <w:t xml:space="preserve"> </w:t>
      </w:r>
      <w:proofErr w:type="spellStart"/>
      <w:r w:rsidR="00221AAC" w:rsidRPr="00221AAC">
        <w:rPr>
          <w:rFonts w:asciiTheme="majorHAnsi" w:hAnsiTheme="majorHAnsi" w:cstheme="majorHAnsi"/>
        </w:rPr>
        <w:t>veiklomis</w:t>
      </w:r>
      <w:proofErr w:type="spellEnd"/>
      <w:r w:rsidR="00221AAC" w:rsidRPr="00221AAC">
        <w:rPr>
          <w:rFonts w:asciiTheme="majorHAnsi" w:hAnsiTheme="majorHAnsi" w:cstheme="majorHAnsi"/>
        </w:rPr>
        <w:t xml:space="preserve"> </w:t>
      </w:r>
      <w:proofErr w:type="spellStart"/>
      <w:r w:rsidR="00221AAC" w:rsidRPr="00221AAC">
        <w:rPr>
          <w:rFonts w:asciiTheme="majorHAnsi" w:hAnsiTheme="majorHAnsi" w:cstheme="majorHAnsi"/>
        </w:rPr>
        <w:t>siekiama</w:t>
      </w:r>
      <w:proofErr w:type="spellEnd"/>
      <w:r w:rsidR="00221AAC" w:rsidRPr="00221AAC">
        <w:rPr>
          <w:rFonts w:asciiTheme="majorHAnsi" w:hAnsiTheme="majorHAnsi" w:cstheme="majorHAnsi"/>
        </w:rPr>
        <w:t xml:space="preserve"> soc. </w:t>
      </w:r>
      <w:proofErr w:type="spellStart"/>
      <w:r w:rsidR="00221AAC" w:rsidRPr="00221AAC">
        <w:rPr>
          <w:rFonts w:asciiTheme="majorHAnsi" w:hAnsiTheme="majorHAnsi" w:cstheme="majorHAnsi"/>
        </w:rPr>
        <w:t>atskirtyje</w:t>
      </w:r>
      <w:proofErr w:type="spellEnd"/>
      <w:r w:rsidR="00221AAC" w:rsidRPr="00221AAC">
        <w:rPr>
          <w:rFonts w:asciiTheme="majorHAnsi" w:hAnsiTheme="majorHAnsi" w:cstheme="majorHAnsi"/>
        </w:rPr>
        <w:t xml:space="preserve"> </w:t>
      </w:r>
      <w:proofErr w:type="spellStart"/>
      <w:r w:rsidR="00221AAC" w:rsidRPr="00221AAC">
        <w:rPr>
          <w:rFonts w:asciiTheme="majorHAnsi" w:hAnsiTheme="majorHAnsi" w:cstheme="majorHAnsi"/>
        </w:rPr>
        <w:t>esančių</w:t>
      </w:r>
      <w:proofErr w:type="spellEnd"/>
      <w:r w:rsidR="00221AAC" w:rsidRPr="00221AAC">
        <w:rPr>
          <w:rFonts w:asciiTheme="majorHAnsi" w:hAnsiTheme="majorHAnsi" w:cstheme="majorHAnsi"/>
        </w:rPr>
        <w:t xml:space="preserve"> </w:t>
      </w:r>
      <w:proofErr w:type="spellStart"/>
      <w:r w:rsidR="00221AAC" w:rsidRPr="00221AAC">
        <w:rPr>
          <w:rFonts w:asciiTheme="majorHAnsi" w:hAnsiTheme="majorHAnsi" w:cstheme="majorHAnsi"/>
        </w:rPr>
        <w:t>asmenų</w:t>
      </w:r>
      <w:proofErr w:type="spellEnd"/>
      <w:r w:rsidR="00221AAC" w:rsidRPr="00221AAC">
        <w:rPr>
          <w:rFonts w:asciiTheme="majorHAnsi" w:hAnsiTheme="majorHAnsi" w:cstheme="majorHAnsi"/>
        </w:rPr>
        <w:t xml:space="preserve"> </w:t>
      </w:r>
      <w:proofErr w:type="spellStart"/>
      <w:r w:rsidR="00221AAC" w:rsidRPr="00221AAC">
        <w:rPr>
          <w:rFonts w:asciiTheme="majorHAnsi" w:hAnsiTheme="majorHAnsi" w:cstheme="majorHAnsi"/>
        </w:rPr>
        <w:t>darbinio</w:t>
      </w:r>
      <w:proofErr w:type="spellEnd"/>
      <w:r w:rsidR="00221AAC" w:rsidRPr="00221AAC">
        <w:rPr>
          <w:rFonts w:asciiTheme="majorHAnsi" w:hAnsiTheme="majorHAnsi" w:cstheme="majorHAnsi"/>
        </w:rPr>
        <w:t xml:space="preserve"> </w:t>
      </w:r>
      <w:proofErr w:type="spellStart"/>
      <w:r w:rsidR="00221AAC" w:rsidRPr="00221AAC">
        <w:rPr>
          <w:rFonts w:asciiTheme="majorHAnsi" w:hAnsiTheme="majorHAnsi" w:cstheme="majorHAnsi"/>
        </w:rPr>
        <w:t>užimtumo</w:t>
      </w:r>
      <w:proofErr w:type="spellEnd"/>
      <w:r w:rsidR="00221AAC" w:rsidRPr="00221AAC">
        <w:rPr>
          <w:rFonts w:asciiTheme="majorHAnsi" w:hAnsiTheme="majorHAnsi" w:cstheme="majorHAnsi"/>
        </w:rPr>
        <w:t xml:space="preserve"> </w:t>
      </w:r>
      <w:proofErr w:type="spellStart"/>
      <w:r w:rsidR="00221AAC" w:rsidRPr="00221AAC">
        <w:rPr>
          <w:rFonts w:asciiTheme="majorHAnsi" w:hAnsiTheme="majorHAnsi" w:cstheme="majorHAnsi"/>
        </w:rPr>
        <w:t>didinimas</w:t>
      </w:r>
      <w:proofErr w:type="spellEnd"/>
      <w:r w:rsidR="00221AAC" w:rsidRPr="00221AAC">
        <w:rPr>
          <w:rFonts w:asciiTheme="majorHAnsi" w:hAnsiTheme="majorHAnsi" w:cstheme="majorHAnsi"/>
        </w:rPr>
        <w:t xml:space="preserve">, </w:t>
      </w:r>
      <w:proofErr w:type="spellStart"/>
      <w:r w:rsidR="00221AAC" w:rsidRPr="00221AAC">
        <w:rPr>
          <w:rFonts w:asciiTheme="majorHAnsi" w:hAnsiTheme="majorHAnsi" w:cstheme="majorHAnsi"/>
        </w:rPr>
        <w:t>kartu</w:t>
      </w:r>
      <w:proofErr w:type="spellEnd"/>
      <w:r w:rsidR="00221AAC" w:rsidRPr="00221AAC">
        <w:rPr>
          <w:rFonts w:asciiTheme="majorHAnsi" w:hAnsiTheme="majorHAnsi" w:cstheme="majorHAnsi"/>
        </w:rPr>
        <w:t xml:space="preserve"> </w:t>
      </w:r>
      <w:proofErr w:type="spellStart"/>
      <w:r w:rsidR="00221AAC" w:rsidRPr="00221AAC">
        <w:rPr>
          <w:rFonts w:asciiTheme="majorHAnsi" w:hAnsiTheme="majorHAnsi" w:cstheme="majorHAnsi"/>
        </w:rPr>
        <w:t>teikiant</w:t>
      </w:r>
      <w:proofErr w:type="spellEnd"/>
      <w:r w:rsidR="00221AAC" w:rsidRPr="00221AAC">
        <w:rPr>
          <w:rFonts w:asciiTheme="majorHAnsi" w:hAnsiTheme="majorHAnsi" w:cstheme="majorHAnsi"/>
        </w:rPr>
        <w:t xml:space="preserve"> </w:t>
      </w:r>
      <w:proofErr w:type="spellStart"/>
      <w:r w:rsidR="00221AAC" w:rsidRPr="00221AAC">
        <w:rPr>
          <w:rFonts w:asciiTheme="majorHAnsi" w:hAnsiTheme="majorHAnsi" w:cstheme="majorHAnsi"/>
        </w:rPr>
        <w:t>psichosocialines</w:t>
      </w:r>
      <w:proofErr w:type="spellEnd"/>
      <w:r w:rsidR="00221AAC" w:rsidRPr="00221AAC">
        <w:rPr>
          <w:rFonts w:asciiTheme="majorHAnsi" w:hAnsiTheme="majorHAnsi" w:cstheme="majorHAnsi"/>
        </w:rPr>
        <w:t xml:space="preserve"> </w:t>
      </w:r>
      <w:proofErr w:type="spellStart"/>
      <w:r w:rsidR="00221AAC" w:rsidRPr="00221AAC">
        <w:rPr>
          <w:rFonts w:asciiTheme="majorHAnsi" w:hAnsiTheme="majorHAnsi" w:cstheme="majorHAnsi"/>
        </w:rPr>
        <w:t>paslaugas</w:t>
      </w:r>
      <w:proofErr w:type="spellEnd"/>
      <w:r w:rsidR="00221AAC" w:rsidRPr="00221AAC">
        <w:rPr>
          <w:rFonts w:asciiTheme="majorHAnsi" w:hAnsiTheme="majorHAnsi" w:cstheme="majorHAnsi"/>
        </w:rPr>
        <w:t xml:space="preserve">. </w:t>
      </w:r>
      <w:proofErr w:type="spellStart"/>
      <w:r w:rsidR="00221AAC" w:rsidRPr="00221AAC">
        <w:rPr>
          <w:rFonts w:asciiTheme="majorHAnsi" w:hAnsiTheme="majorHAnsi" w:cstheme="majorHAnsi"/>
        </w:rPr>
        <w:t>Pagrindinės</w:t>
      </w:r>
      <w:proofErr w:type="spellEnd"/>
      <w:r w:rsidR="00221AAC" w:rsidRPr="00221AAC">
        <w:rPr>
          <w:rFonts w:asciiTheme="majorHAnsi" w:hAnsiTheme="majorHAnsi" w:cstheme="majorHAnsi"/>
        </w:rPr>
        <w:t xml:space="preserve"> </w:t>
      </w:r>
      <w:proofErr w:type="spellStart"/>
      <w:r w:rsidR="00221AAC" w:rsidRPr="00221AAC">
        <w:rPr>
          <w:rFonts w:asciiTheme="majorHAnsi" w:hAnsiTheme="majorHAnsi" w:cstheme="majorHAnsi"/>
        </w:rPr>
        <w:t>projekto</w:t>
      </w:r>
      <w:proofErr w:type="spellEnd"/>
      <w:r w:rsidR="00221AAC" w:rsidRPr="00221AAC">
        <w:rPr>
          <w:rFonts w:asciiTheme="majorHAnsi" w:hAnsiTheme="majorHAnsi" w:cstheme="majorHAnsi"/>
        </w:rPr>
        <w:t xml:space="preserve"> </w:t>
      </w:r>
      <w:proofErr w:type="spellStart"/>
      <w:r w:rsidR="00221AAC" w:rsidRPr="00221AAC">
        <w:rPr>
          <w:rFonts w:asciiTheme="majorHAnsi" w:hAnsiTheme="majorHAnsi" w:cstheme="majorHAnsi"/>
        </w:rPr>
        <w:t>veiklos</w:t>
      </w:r>
      <w:proofErr w:type="spellEnd"/>
      <w:r w:rsidR="00221AAC" w:rsidRPr="00221AAC">
        <w:rPr>
          <w:rFonts w:asciiTheme="majorHAnsi" w:hAnsiTheme="majorHAnsi" w:cstheme="majorHAnsi"/>
        </w:rPr>
        <w:t xml:space="preserve">: 1) </w:t>
      </w:r>
      <w:proofErr w:type="spellStart"/>
      <w:r w:rsidR="00221AAC" w:rsidRPr="00221AAC">
        <w:rPr>
          <w:rFonts w:asciiTheme="majorHAnsi" w:hAnsiTheme="majorHAnsi" w:cstheme="majorHAnsi"/>
        </w:rPr>
        <w:t>individualus</w:t>
      </w:r>
      <w:proofErr w:type="spellEnd"/>
      <w:r w:rsidR="00221AAC" w:rsidRPr="00221AAC">
        <w:rPr>
          <w:rFonts w:asciiTheme="majorHAnsi" w:hAnsiTheme="majorHAnsi" w:cstheme="majorHAnsi"/>
        </w:rPr>
        <w:t xml:space="preserve"> </w:t>
      </w:r>
      <w:proofErr w:type="spellStart"/>
      <w:r w:rsidR="00221AAC" w:rsidRPr="00221AAC">
        <w:rPr>
          <w:rFonts w:asciiTheme="majorHAnsi" w:hAnsiTheme="majorHAnsi" w:cstheme="majorHAnsi"/>
        </w:rPr>
        <w:t>konsultavimas</w:t>
      </w:r>
      <w:proofErr w:type="spellEnd"/>
      <w:r w:rsidR="00221AAC" w:rsidRPr="00221AAC">
        <w:rPr>
          <w:rFonts w:asciiTheme="majorHAnsi" w:hAnsiTheme="majorHAnsi" w:cstheme="majorHAnsi"/>
        </w:rPr>
        <w:t xml:space="preserve">, </w:t>
      </w:r>
      <w:proofErr w:type="spellStart"/>
      <w:r w:rsidR="00221AAC" w:rsidRPr="00221AAC">
        <w:rPr>
          <w:rFonts w:asciiTheme="majorHAnsi" w:hAnsiTheme="majorHAnsi" w:cstheme="majorHAnsi"/>
        </w:rPr>
        <w:t>informavimas</w:t>
      </w:r>
      <w:proofErr w:type="spellEnd"/>
      <w:r w:rsidR="00221AAC" w:rsidRPr="00221AAC">
        <w:rPr>
          <w:rFonts w:asciiTheme="majorHAnsi" w:hAnsiTheme="majorHAnsi" w:cstheme="majorHAnsi"/>
        </w:rPr>
        <w:t xml:space="preserve">, </w:t>
      </w:r>
      <w:proofErr w:type="spellStart"/>
      <w:r w:rsidR="00221AAC" w:rsidRPr="00221AAC">
        <w:rPr>
          <w:rFonts w:asciiTheme="majorHAnsi" w:hAnsiTheme="majorHAnsi" w:cstheme="majorHAnsi"/>
        </w:rPr>
        <w:t>motyvavimas</w:t>
      </w:r>
      <w:proofErr w:type="spellEnd"/>
      <w:r w:rsidR="00221AAC" w:rsidRPr="00221AAC">
        <w:rPr>
          <w:rFonts w:asciiTheme="majorHAnsi" w:hAnsiTheme="majorHAnsi" w:cstheme="majorHAnsi"/>
        </w:rPr>
        <w:t xml:space="preserve"> </w:t>
      </w:r>
      <w:proofErr w:type="spellStart"/>
      <w:r w:rsidR="00221AAC" w:rsidRPr="00221AAC">
        <w:rPr>
          <w:rFonts w:asciiTheme="majorHAnsi" w:hAnsiTheme="majorHAnsi" w:cstheme="majorHAnsi"/>
        </w:rPr>
        <w:t>grįžti</w:t>
      </w:r>
      <w:proofErr w:type="spellEnd"/>
      <w:r w:rsidR="00221AAC" w:rsidRPr="00221AAC">
        <w:rPr>
          <w:rFonts w:asciiTheme="majorHAnsi" w:hAnsiTheme="majorHAnsi" w:cstheme="majorHAnsi"/>
        </w:rPr>
        <w:t xml:space="preserve"> į </w:t>
      </w:r>
      <w:proofErr w:type="spellStart"/>
      <w:r w:rsidR="00221AAC" w:rsidRPr="00221AAC">
        <w:rPr>
          <w:rFonts w:asciiTheme="majorHAnsi" w:hAnsiTheme="majorHAnsi" w:cstheme="majorHAnsi"/>
        </w:rPr>
        <w:t>darbo</w:t>
      </w:r>
      <w:proofErr w:type="spellEnd"/>
      <w:r w:rsidR="00221AAC" w:rsidRPr="00221AAC">
        <w:rPr>
          <w:rFonts w:asciiTheme="majorHAnsi" w:hAnsiTheme="majorHAnsi" w:cstheme="majorHAnsi"/>
        </w:rPr>
        <w:t xml:space="preserve"> </w:t>
      </w:r>
      <w:proofErr w:type="spellStart"/>
      <w:r w:rsidR="00221AAC" w:rsidRPr="00221AAC">
        <w:rPr>
          <w:rFonts w:asciiTheme="majorHAnsi" w:hAnsiTheme="majorHAnsi" w:cstheme="majorHAnsi"/>
        </w:rPr>
        <w:t>rinką</w:t>
      </w:r>
      <w:proofErr w:type="spellEnd"/>
      <w:r w:rsidR="00221AAC" w:rsidRPr="00221AAC">
        <w:rPr>
          <w:rFonts w:asciiTheme="majorHAnsi" w:hAnsiTheme="majorHAnsi" w:cstheme="majorHAnsi"/>
        </w:rPr>
        <w:t xml:space="preserve"> 2) </w:t>
      </w:r>
      <w:proofErr w:type="spellStart"/>
      <w:r w:rsidR="00221AAC" w:rsidRPr="00221AAC">
        <w:rPr>
          <w:rFonts w:asciiTheme="majorHAnsi" w:hAnsiTheme="majorHAnsi" w:cstheme="majorHAnsi"/>
        </w:rPr>
        <w:t>psichosocialinės</w:t>
      </w:r>
      <w:proofErr w:type="spellEnd"/>
      <w:r w:rsidR="00221AAC" w:rsidRPr="00221AAC">
        <w:rPr>
          <w:rFonts w:asciiTheme="majorHAnsi" w:hAnsiTheme="majorHAnsi" w:cstheme="majorHAnsi"/>
        </w:rPr>
        <w:t xml:space="preserve"> </w:t>
      </w:r>
      <w:proofErr w:type="spellStart"/>
      <w:r w:rsidR="00221AAC" w:rsidRPr="00221AAC">
        <w:rPr>
          <w:rFonts w:asciiTheme="majorHAnsi" w:hAnsiTheme="majorHAnsi" w:cstheme="majorHAnsi"/>
        </w:rPr>
        <w:t>paslaugos</w:t>
      </w:r>
      <w:proofErr w:type="spellEnd"/>
      <w:r w:rsidR="00221AAC" w:rsidRPr="00221AAC">
        <w:rPr>
          <w:rFonts w:asciiTheme="majorHAnsi" w:hAnsiTheme="majorHAnsi" w:cstheme="majorHAnsi"/>
        </w:rPr>
        <w:t xml:space="preserve"> 3) </w:t>
      </w:r>
      <w:proofErr w:type="spellStart"/>
      <w:r w:rsidR="00221AAC" w:rsidRPr="00221AAC">
        <w:rPr>
          <w:rFonts w:asciiTheme="majorHAnsi" w:hAnsiTheme="majorHAnsi" w:cstheme="majorHAnsi"/>
        </w:rPr>
        <w:t>profesinis</w:t>
      </w:r>
      <w:proofErr w:type="spellEnd"/>
      <w:r w:rsidR="00221AAC" w:rsidRPr="00221AAC">
        <w:rPr>
          <w:rFonts w:asciiTheme="majorHAnsi" w:hAnsiTheme="majorHAnsi" w:cstheme="majorHAnsi"/>
        </w:rPr>
        <w:t xml:space="preserve"> </w:t>
      </w:r>
      <w:proofErr w:type="spellStart"/>
      <w:r w:rsidR="00221AAC" w:rsidRPr="00221AAC">
        <w:rPr>
          <w:rFonts w:asciiTheme="majorHAnsi" w:hAnsiTheme="majorHAnsi" w:cstheme="majorHAnsi"/>
        </w:rPr>
        <w:t>orientavimas</w:t>
      </w:r>
      <w:proofErr w:type="spellEnd"/>
      <w:r w:rsidR="00221AAC" w:rsidRPr="00221AAC">
        <w:rPr>
          <w:rFonts w:asciiTheme="majorHAnsi" w:hAnsiTheme="majorHAnsi" w:cstheme="majorHAnsi"/>
        </w:rPr>
        <w:t xml:space="preserve">, </w:t>
      </w:r>
      <w:proofErr w:type="spellStart"/>
      <w:r w:rsidR="00221AAC" w:rsidRPr="00221AAC">
        <w:rPr>
          <w:rFonts w:asciiTheme="majorHAnsi" w:hAnsiTheme="majorHAnsi" w:cstheme="majorHAnsi"/>
        </w:rPr>
        <w:t>informavimas</w:t>
      </w:r>
      <w:proofErr w:type="spellEnd"/>
      <w:r w:rsidR="00221AAC" w:rsidRPr="00221AAC">
        <w:rPr>
          <w:rFonts w:asciiTheme="majorHAnsi" w:hAnsiTheme="majorHAnsi" w:cstheme="majorHAnsi"/>
        </w:rPr>
        <w:t xml:space="preserve">, </w:t>
      </w:r>
      <w:proofErr w:type="spellStart"/>
      <w:r w:rsidR="00221AAC" w:rsidRPr="00221AAC">
        <w:rPr>
          <w:rFonts w:asciiTheme="majorHAnsi" w:hAnsiTheme="majorHAnsi" w:cstheme="majorHAnsi"/>
        </w:rPr>
        <w:t>konsultavimas</w:t>
      </w:r>
      <w:proofErr w:type="spellEnd"/>
      <w:r w:rsidR="00221AAC" w:rsidRPr="00221AAC">
        <w:rPr>
          <w:rFonts w:asciiTheme="majorHAnsi" w:hAnsiTheme="majorHAnsi" w:cstheme="majorHAnsi"/>
        </w:rPr>
        <w:t xml:space="preserve"> 4) </w:t>
      </w:r>
      <w:proofErr w:type="spellStart"/>
      <w:r w:rsidR="00221AAC" w:rsidRPr="00221AAC">
        <w:rPr>
          <w:rFonts w:asciiTheme="majorHAnsi" w:hAnsiTheme="majorHAnsi" w:cstheme="majorHAnsi"/>
        </w:rPr>
        <w:t>profesinis</w:t>
      </w:r>
      <w:proofErr w:type="spellEnd"/>
      <w:r w:rsidR="00221AAC" w:rsidRPr="00221AAC">
        <w:rPr>
          <w:rFonts w:asciiTheme="majorHAnsi" w:hAnsiTheme="majorHAnsi" w:cstheme="majorHAnsi"/>
        </w:rPr>
        <w:t xml:space="preserve"> </w:t>
      </w:r>
      <w:proofErr w:type="spellStart"/>
      <w:r w:rsidR="00221AAC" w:rsidRPr="00221AAC">
        <w:rPr>
          <w:rFonts w:asciiTheme="majorHAnsi" w:hAnsiTheme="majorHAnsi" w:cstheme="majorHAnsi"/>
        </w:rPr>
        <w:t>mokymas</w:t>
      </w:r>
      <w:proofErr w:type="spellEnd"/>
      <w:r w:rsidR="00221AAC" w:rsidRPr="00221AAC">
        <w:rPr>
          <w:rFonts w:asciiTheme="majorHAnsi" w:hAnsiTheme="majorHAnsi" w:cstheme="majorHAnsi"/>
        </w:rPr>
        <w:t xml:space="preserve"> </w:t>
      </w:r>
      <w:proofErr w:type="spellStart"/>
      <w:r w:rsidR="00221AAC" w:rsidRPr="00221AAC">
        <w:rPr>
          <w:rFonts w:asciiTheme="majorHAnsi" w:hAnsiTheme="majorHAnsi" w:cstheme="majorHAnsi"/>
        </w:rPr>
        <w:t>bei</w:t>
      </w:r>
      <w:proofErr w:type="spellEnd"/>
      <w:r w:rsidR="00221AAC" w:rsidRPr="00221AAC">
        <w:rPr>
          <w:rFonts w:asciiTheme="majorHAnsi" w:hAnsiTheme="majorHAnsi" w:cstheme="majorHAnsi"/>
        </w:rPr>
        <w:t xml:space="preserve"> </w:t>
      </w:r>
      <w:proofErr w:type="spellStart"/>
      <w:r w:rsidR="00221AAC" w:rsidRPr="00221AAC">
        <w:rPr>
          <w:rFonts w:asciiTheme="majorHAnsi" w:hAnsiTheme="majorHAnsi" w:cstheme="majorHAnsi"/>
        </w:rPr>
        <w:t>praktinių</w:t>
      </w:r>
      <w:proofErr w:type="spellEnd"/>
      <w:r w:rsidR="00221AAC" w:rsidRPr="00221AAC">
        <w:rPr>
          <w:rFonts w:asciiTheme="majorHAnsi" w:hAnsiTheme="majorHAnsi" w:cstheme="majorHAnsi"/>
        </w:rPr>
        <w:t xml:space="preserve"> </w:t>
      </w:r>
      <w:proofErr w:type="spellStart"/>
      <w:r w:rsidR="00221AAC" w:rsidRPr="00221AAC">
        <w:rPr>
          <w:rFonts w:asciiTheme="majorHAnsi" w:hAnsiTheme="majorHAnsi" w:cstheme="majorHAnsi"/>
        </w:rPr>
        <w:t>įgūdžių</w:t>
      </w:r>
      <w:proofErr w:type="spellEnd"/>
      <w:r w:rsidR="00221AAC" w:rsidRPr="00221AAC">
        <w:rPr>
          <w:rFonts w:asciiTheme="majorHAnsi" w:hAnsiTheme="majorHAnsi" w:cstheme="majorHAnsi"/>
        </w:rPr>
        <w:t xml:space="preserve"> </w:t>
      </w:r>
      <w:proofErr w:type="spellStart"/>
      <w:r w:rsidR="00221AAC" w:rsidRPr="00221AAC">
        <w:rPr>
          <w:rFonts w:asciiTheme="majorHAnsi" w:hAnsiTheme="majorHAnsi" w:cstheme="majorHAnsi"/>
        </w:rPr>
        <w:t>mokymas</w:t>
      </w:r>
      <w:proofErr w:type="spellEnd"/>
      <w:r w:rsidR="00221AAC" w:rsidRPr="00221AAC">
        <w:rPr>
          <w:rFonts w:asciiTheme="majorHAnsi" w:hAnsiTheme="majorHAnsi" w:cstheme="majorHAnsi"/>
        </w:rPr>
        <w:t xml:space="preserve"> </w:t>
      </w:r>
      <w:proofErr w:type="spellStart"/>
      <w:r w:rsidR="00221AAC" w:rsidRPr="00221AAC">
        <w:rPr>
          <w:rFonts w:asciiTheme="majorHAnsi" w:hAnsiTheme="majorHAnsi" w:cstheme="majorHAnsi"/>
        </w:rPr>
        <w:t>darbo</w:t>
      </w:r>
      <w:proofErr w:type="spellEnd"/>
      <w:r w:rsidR="00221AAC" w:rsidRPr="00221AAC">
        <w:rPr>
          <w:rFonts w:asciiTheme="majorHAnsi" w:hAnsiTheme="majorHAnsi" w:cstheme="majorHAnsi"/>
        </w:rPr>
        <w:t xml:space="preserve"> </w:t>
      </w:r>
      <w:proofErr w:type="spellStart"/>
      <w:r w:rsidR="00221AAC" w:rsidRPr="00221AAC">
        <w:rPr>
          <w:rFonts w:asciiTheme="majorHAnsi" w:hAnsiTheme="majorHAnsi" w:cstheme="majorHAnsi"/>
        </w:rPr>
        <w:t>vietoje</w:t>
      </w:r>
      <w:proofErr w:type="spellEnd"/>
      <w:r w:rsidR="00221AAC" w:rsidRPr="00221AAC">
        <w:rPr>
          <w:rFonts w:asciiTheme="majorHAnsi" w:hAnsiTheme="majorHAnsi" w:cstheme="majorHAnsi"/>
        </w:rPr>
        <w:t xml:space="preserve"> 5) </w:t>
      </w:r>
      <w:proofErr w:type="spellStart"/>
      <w:r w:rsidR="00221AAC" w:rsidRPr="00221AAC">
        <w:rPr>
          <w:rFonts w:asciiTheme="majorHAnsi" w:hAnsiTheme="majorHAnsi" w:cstheme="majorHAnsi"/>
        </w:rPr>
        <w:t>pagalba</w:t>
      </w:r>
      <w:proofErr w:type="spellEnd"/>
      <w:r w:rsidR="00221AAC" w:rsidRPr="00221AAC">
        <w:rPr>
          <w:rFonts w:asciiTheme="majorHAnsi" w:hAnsiTheme="majorHAnsi" w:cstheme="majorHAnsi"/>
        </w:rPr>
        <w:t xml:space="preserve"> </w:t>
      </w:r>
      <w:proofErr w:type="spellStart"/>
      <w:r w:rsidR="00221AAC" w:rsidRPr="00221AAC">
        <w:rPr>
          <w:rFonts w:asciiTheme="majorHAnsi" w:hAnsiTheme="majorHAnsi" w:cstheme="majorHAnsi"/>
        </w:rPr>
        <w:t>įsidarbinant</w:t>
      </w:r>
      <w:proofErr w:type="spellEnd"/>
      <w:r w:rsidR="00221AAC" w:rsidRPr="00221AAC">
        <w:rPr>
          <w:rFonts w:asciiTheme="majorHAnsi" w:hAnsiTheme="majorHAnsi" w:cstheme="majorHAnsi"/>
        </w:rPr>
        <w:t xml:space="preserve"> </w:t>
      </w:r>
      <w:proofErr w:type="spellStart"/>
      <w:r w:rsidR="00221AAC" w:rsidRPr="00221AAC">
        <w:rPr>
          <w:rFonts w:asciiTheme="majorHAnsi" w:hAnsiTheme="majorHAnsi" w:cstheme="majorHAnsi"/>
        </w:rPr>
        <w:t>ir</w:t>
      </w:r>
      <w:proofErr w:type="spellEnd"/>
      <w:r w:rsidR="00221AAC" w:rsidRPr="00221AAC">
        <w:rPr>
          <w:rFonts w:asciiTheme="majorHAnsi" w:hAnsiTheme="majorHAnsi" w:cstheme="majorHAnsi"/>
        </w:rPr>
        <w:t xml:space="preserve"> </w:t>
      </w:r>
      <w:proofErr w:type="spellStart"/>
      <w:r w:rsidR="00221AAC" w:rsidRPr="00221AAC">
        <w:rPr>
          <w:rFonts w:asciiTheme="majorHAnsi" w:hAnsiTheme="majorHAnsi" w:cstheme="majorHAnsi"/>
        </w:rPr>
        <w:t>įsidarbinus</w:t>
      </w:r>
      <w:proofErr w:type="spellEnd"/>
      <w:r w:rsidR="00221AAC" w:rsidRPr="00221AAC">
        <w:rPr>
          <w:rFonts w:asciiTheme="majorHAnsi" w:hAnsiTheme="majorHAnsi" w:cstheme="majorHAnsi"/>
        </w:rPr>
        <w:t xml:space="preserve">. </w:t>
      </w:r>
      <w:proofErr w:type="spellStart"/>
      <w:r w:rsidR="00221AAC" w:rsidRPr="00221AAC">
        <w:rPr>
          <w:rFonts w:asciiTheme="majorHAnsi" w:hAnsiTheme="majorHAnsi" w:cstheme="majorHAnsi"/>
        </w:rPr>
        <w:t>Projektas</w:t>
      </w:r>
      <w:proofErr w:type="spellEnd"/>
      <w:r w:rsidR="00221AAC" w:rsidRPr="00221AAC">
        <w:rPr>
          <w:rFonts w:asciiTheme="majorHAnsi" w:hAnsiTheme="majorHAnsi" w:cstheme="majorHAnsi"/>
        </w:rPr>
        <w:t xml:space="preserve"> </w:t>
      </w:r>
      <w:proofErr w:type="spellStart"/>
      <w:r w:rsidR="00221AAC" w:rsidRPr="00221AAC">
        <w:rPr>
          <w:rFonts w:asciiTheme="majorHAnsi" w:hAnsiTheme="majorHAnsi" w:cstheme="majorHAnsi"/>
        </w:rPr>
        <w:t>skirtas</w:t>
      </w:r>
      <w:proofErr w:type="spellEnd"/>
      <w:r w:rsidR="00221AAC" w:rsidRPr="00221AAC">
        <w:rPr>
          <w:rFonts w:asciiTheme="majorHAnsi" w:hAnsiTheme="majorHAnsi" w:cstheme="majorHAnsi"/>
        </w:rPr>
        <w:t xml:space="preserve"> </w:t>
      </w:r>
      <w:proofErr w:type="spellStart"/>
      <w:r w:rsidR="00221AAC" w:rsidRPr="00221AAC">
        <w:rPr>
          <w:rFonts w:asciiTheme="majorHAnsi" w:hAnsiTheme="majorHAnsi" w:cstheme="majorHAnsi"/>
        </w:rPr>
        <w:t>socialinės</w:t>
      </w:r>
      <w:proofErr w:type="spellEnd"/>
      <w:r w:rsidR="00221AAC" w:rsidRPr="00221AAC">
        <w:rPr>
          <w:rFonts w:asciiTheme="majorHAnsi" w:hAnsiTheme="majorHAnsi" w:cstheme="majorHAnsi"/>
        </w:rPr>
        <w:t xml:space="preserve"> </w:t>
      </w:r>
      <w:proofErr w:type="spellStart"/>
      <w:r w:rsidR="00221AAC" w:rsidRPr="00221AAC">
        <w:rPr>
          <w:rFonts w:asciiTheme="majorHAnsi" w:hAnsiTheme="majorHAnsi" w:cstheme="majorHAnsi"/>
        </w:rPr>
        <w:t>rizikos</w:t>
      </w:r>
      <w:proofErr w:type="spellEnd"/>
      <w:r w:rsidR="00221AAC" w:rsidRPr="00221AAC">
        <w:rPr>
          <w:rFonts w:asciiTheme="majorHAnsi" w:hAnsiTheme="majorHAnsi" w:cstheme="majorHAnsi"/>
        </w:rPr>
        <w:t xml:space="preserve"> </w:t>
      </w:r>
      <w:proofErr w:type="spellStart"/>
      <w:r w:rsidR="00221AAC" w:rsidRPr="00221AAC">
        <w:rPr>
          <w:rFonts w:asciiTheme="majorHAnsi" w:hAnsiTheme="majorHAnsi" w:cstheme="majorHAnsi"/>
        </w:rPr>
        <w:t>šeimoms</w:t>
      </w:r>
      <w:proofErr w:type="spellEnd"/>
      <w:r w:rsidR="00221AAC" w:rsidRPr="00221AAC">
        <w:rPr>
          <w:rFonts w:asciiTheme="majorHAnsi" w:hAnsiTheme="majorHAnsi" w:cstheme="majorHAnsi"/>
        </w:rPr>
        <w:t xml:space="preserve">, </w:t>
      </w:r>
      <w:proofErr w:type="spellStart"/>
      <w:r w:rsidR="00221AAC" w:rsidRPr="00221AAC">
        <w:rPr>
          <w:rFonts w:asciiTheme="majorHAnsi" w:hAnsiTheme="majorHAnsi" w:cstheme="majorHAnsi"/>
        </w:rPr>
        <w:t>socialinės</w:t>
      </w:r>
      <w:proofErr w:type="spellEnd"/>
      <w:r w:rsidR="00221AAC" w:rsidRPr="00221AAC">
        <w:rPr>
          <w:rFonts w:asciiTheme="majorHAnsi" w:hAnsiTheme="majorHAnsi" w:cstheme="majorHAnsi"/>
        </w:rPr>
        <w:t xml:space="preserve"> </w:t>
      </w:r>
      <w:proofErr w:type="spellStart"/>
      <w:r w:rsidR="00221AAC" w:rsidRPr="00221AAC">
        <w:rPr>
          <w:rFonts w:asciiTheme="majorHAnsi" w:hAnsiTheme="majorHAnsi" w:cstheme="majorHAnsi"/>
        </w:rPr>
        <w:t>rizikos</w:t>
      </w:r>
      <w:proofErr w:type="spellEnd"/>
      <w:r w:rsidR="00221AAC" w:rsidRPr="00221AAC">
        <w:rPr>
          <w:rFonts w:asciiTheme="majorHAnsi" w:hAnsiTheme="majorHAnsi" w:cstheme="majorHAnsi"/>
        </w:rPr>
        <w:t xml:space="preserve"> </w:t>
      </w:r>
      <w:proofErr w:type="spellStart"/>
      <w:r w:rsidR="00221AAC" w:rsidRPr="00221AAC">
        <w:rPr>
          <w:rFonts w:asciiTheme="majorHAnsi" w:hAnsiTheme="majorHAnsi" w:cstheme="majorHAnsi"/>
        </w:rPr>
        <w:t>vaikams</w:t>
      </w:r>
      <w:proofErr w:type="spellEnd"/>
      <w:r w:rsidR="00221AAC" w:rsidRPr="00221AAC">
        <w:rPr>
          <w:rFonts w:asciiTheme="majorHAnsi" w:hAnsiTheme="majorHAnsi" w:cstheme="majorHAnsi"/>
        </w:rPr>
        <w:t xml:space="preserve">, </w:t>
      </w:r>
      <w:proofErr w:type="spellStart"/>
      <w:r w:rsidR="00221AAC" w:rsidRPr="00221AAC">
        <w:rPr>
          <w:rFonts w:asciiTheme="majorHAnsi" w:hAnsiTheme="majorHAnsi" w:cstheme="majorHAnsi"/>
        </w:rPr>
        <w:t>benamiams</w:t>
      </w:r>
      <w:proofErr w:type="spellEnd"/>
      <w:r w:rsidR="00221AAC" w:rsidRPr="00221AAC">
        <w:rPr>
          <w:rFonts w:asciiTheme="majorHAnsi" w:hAnsiTheme="majorHAnsi" w:cstheme="majorHAnsi"/>
        </w:rPr>
        <w:t xml:space="preserve">, </w:t>
      </w:r>
      <w:proofErr w:type="spellStart"/>
      <w:r w:rsidR="00221AAC" w:rsidRPr="00221AAC">
        <w:rPr>
          <w:rFonts w:asciiTheme="majorHAnsi" w:hAnsiTheme="majorHAnsi" w:cstheme="majorHAnsi"/>
        </w:rPr>
        <w:t>alkoholiu</w:t>
      </w:r>
      <w:proofErr w:type="spellEnd"/>
      <w:r w:rsidR="00221AAC" w:rsidRPr="00221AAC">
        <w:rPr>
          <w:rFonts w:asciiTheme="majorHAnsi" w:hAnsiTheme="majorHAnsi" w:cstheme="majorHAnsi"/>
        </w:rPr>
        <w:t xml:space="preserve"> </w:t>
      </w:r>
      <w:proofErr w:type="spellStart"/>
      <w:r w:rsidR="00221AAC" w:rsidRPr="00221AAC">
        <w:rPr>
          <w:rFonts w:asciiTheme="majorHAnsi" w:hAnsiTheme="majorHAnsi" w:cstheme="majorHAnsi"/>
        </w:rPr>
        <w:t>piktnaudžiaujantiems</w:t>
      </w:r>
      <w:proofErr w:type="spellEnd"/>
      <w:r w:rsidR="00221AAC" w:rsidRPr="00221AAC">
        <w:rPr>
          <w:rFonts w:asciiTheme="majorHAnsi" w:hAnsiTheme="majorHAnsi" w:cstheme="majorHAnsi"/>
        </w:rPr>
        <w:t xml:space="preserve"> </w:t>
      </w:r>
      <w:proofErr w:type="spellStart"/>
      <w:r w:rsidR="00221AAC" w:rsidRPr="00221AAC">
        <w:rPr>
          <w:rFonts w:asciiTheme="majorHAnsi" w:hAnsiTheme="majorHAnsi" w:cstheme="majorHAnsi"/>
        </w:rPr>
        <w:t>asmenims</w:t>
      </w:r>
      <w:proofErr w:type="spellEnd"/>
      <w:r w:rsidR="00221AAC" w:rsidRPr="00221AAC">
        <w:rPr>
          <w:rFonts w:asciiTheme="majorHAnsi" w:hAnsiTheme="majorHAnsi" w:cstheme="majorHAnsi"/>
        </w:rPr>
        <w:t xml:space="preserve">, </w:t>
      </w:r>
      <w:proofErr w:type="spellStart"/>
      <w:r w:rsidR="00221AAC" w:rsidRPr="00221AAC">
        <w:rPr>
          <w:rFonts w:asciiTheme="majorHAnsi" w:hAnsiTheme="majorHAnsi" w:cstheme="majorHAnsi"/>
        </w:rPr>
        <w:t>socialinės</w:t>
      </w:r>
      <w:proofErr w:type="spellEnd"/>
      <w:r w:rsidR="00221AAC" w:rsidRPr="00221AAC">
        <w:rPr>
          <w:rFonts w:asciiTheme="majorHAnsi" w:hAnsiTheme="majorHAnsi" w:cstheme="majorHAnsi"/>
        </w:rPr>
        <w:t xml:space="preserve"> </w:t>
      </w:r>
      <w:proofErr w:type="spellStart"/>
      <w:r w:rsidR="00221AAC" w:rsidRPr="00221AAC">
        <w:rPr>
          <w:rFonts w:asciiTheme="majorHAnsi" w:hAnsiTheme="majorHAnsi" w:cstheme="majorHAnsi"/>
        </w:rPr>
        <w:t>pašalpos</w:t>
      </w:r>
      <w:proofErr w:type="spellEnd"/>
      <w:r w:rsidR="00221AAC" w:rsidRPr="00221AAC">
        <w:rPr>
          <w:rFonts w:asciiTheme="majorHAnsi" w:hAnsiTheme="majorHAnsi" w:cstheme="majorHAnsi"/>
        </w:rPr>
        <w:t xml:space="preserve"> </w:t>
      </w:r>
      <w:proofErr w:type="spellStart"/>
      <w:r w:rsidR="00221AAC" w:rsidRPr="00221AAC">
        <w:rPr>
          <w:rFonts w:asciiTheme="majorHAnsi" w:hAnsiTheme="majorHAnsi" w:cstheme="majorHAnsi"/>
        </w:rPr>
        <w:t>gavėjams</w:t>
      </w:r>
      <w:proofErr w:type="spellEnd"/>
      <w:r w:rsidR="00221AAC" w:rsidRPr="00221AAC">
        <w:rPr>
          <w:rFonts w:asciiTheme="majorHAnsi" w:hAnsiTheme="majorHAnsi" w:cstheme="majorHAnsi"/>
        </w:rPr>
        <w:t xml:space="preserve">, </w:t>
      </w:r>
      <w:proofErr w:type="spellStart"/>
      <w:r w:rsidR="00221AAC" w:rsidRPr="00221AAC">
        <w:rPr>
          <w:rFonts w:asciiTheme="majorHAnsi" w:hAnsiTheme="majorHAnsi" w:cstheme="majorHAnsi"/>
        </w:rPr>
        <w:t>neįgaliesiems</w:t>
      </w:r>
      <w:proofErr w:type="spellEnd"/>
      <w:r w:rsidR="00221AAC" w:rsidRPr="00221AAC">
        <w:rPr>
          <w:rFonts w:asciiTheme="majorHAnsi" w:hAnsiTheme="majorHAnsi" w:cstheme="majorHAnsi"/>
        </w:rPr>
        <w:t xml:space="preserve">, </w:t>
      </w:r>
      <w:proofErr w:type="spellStart"/>
      <w:r w:rsidR="00221AAC" w:rsidRPr="00221AAC">
        <w:rPr>
          <w:rFonts w:asciiTheme="majorHAnsi" w:hAnsiTheme="majorHAnsi" w:cstheme="majorHAnsi"/>
        </w:rPr>
        <w:t>nedirbantiems</w:t>
      </w:r>
      <w:proofErr w:type="spellEnd"/>
      <w:r w:rsidR="00221AAC" w:rsidRPr="00221AAC">
        <w:rPr>
          <w:rFonts w:asciiTheme="majorHAnsi" w:hAnsiTheme="majorHAnsi" w:cstheme="majorHAnsi"/>
        </w:rPr>
        <w:t xml:space="preserve"> </w:t>
      </w:r>
      <w:proofErr w:type="spellStart"/>
      <w:r w:rsidR="00221AAC" w:rsidRPr="00221AAC">
        <w:rPr>
          <w:rFonts w:asciiTheme="majorHAnsi" w:hAnsiTheme="majorHAnsi" w:cstheme="majorHAnsi"/>
        </w:rPr>
        <w:t>ir</w:t>
      </w:r>
      <w:proofErr w:type="spellEnd"/>
      <w:r w:rsidR="00221AAC" w:rsidRPr="00221AAC">
        <w:rPr>
          <w:rFonts w:asciiTheme="majorHAnsi" w:hAnsiTheme="majorHAnsi" w:cstheme="majorHAnsi"/>
        </w:rPr>
        <w:t xml:space="preserve"> </w:t>
      </w:r>
      <w:proofErr w:type="spellStart"/>
      <w:r w:rsidR="00221AAC" w:rsidRPr="00221AAC">
        <w:rPr>
          <w:rFonts w:asciiTheme="majorHAnsi" w:hAnsiTheme="majorHAnsi" w:cstheme="majorHAnsi"/>
        </w:rPr>
        <w:t>nesimokantiems</w:t>
      </w:r>
      <w:proofErr w:type="spellEnd"/>
      <w:r w:rsidR="00221AAC" w:rsidRPr="00221AAC">
        <w:rPr>
          <w:rFonts w:asciiTheme="majorHAnsi" w:hAnsiTheme="majorHAnsi" w:cstheme="majorHAnsi"/>
        </w:rPr>
        <w:t xml:space="preserve"> </w:t>
      </w:r>
      <w:proofErr w:type="spellStart"/>
      <w:r w:rsidR="00221AAC" w:rsidRPr="00221AAC">
        <w:rPr>
          <w:rFonts w:asciiTheme="majorHAnsi" w:hAnsiTheme="majorHAnsi" w:cstheme="majorHAnsi"/>
        </w:rPr>
        <w:t>probacijos</w:t>
      </w:r>
      <w:proofErr w:type="spellEnd"/>
      <w:r w:rsidR="00221AAC" w:rsidRPr="00221AAC">
        <w:rPr>
          <w:rFonts w:asciiTheme="majorHAnsi" w:hAnsiTheme="majorHAnsi" w:cstheme="majorHAnsi"/>
        </w:rPr>
        <w:t xml:space="preserve"> </w:t>
      </w:r>
      <w:proofErr w:type="spellStart"/>
      <w:r w:rsidR="00221AAC" w:rsidRPr="00221AAC">
        <w:rPr>
          <w:rFonts w:asciiTheme="majorHAnsi" w:hAnsiTheme="majorHAnsi" w:cstheme="majorHAnsi"/>
        </w:rPr>
        <w:t>pareigūnų</w:t>
      </w:r>
      <w:proofErr w:type="spellEnd"/>
      <w:r w:rsidR="00221AAC" w:rsidRPr="00221AAC">
        <w:rPr>
          <w:rFonts w:asciiTheme="majorHAnsi" w:hAnsiTheme="majorHAnsi" w:cstheme="majorHAnsi"/>
        </w:rPr>
        <w:t xml:space="preserve"> </w:t>
      </w:r>
      <w:proofErr w:type="spellStart"/>
      <w:r w:rsidR="00221AAC" w:rsidRPr="00221AAC">
        <w:rPr>
          <w:rFonts w:asciiTheme="majorHAnsi" w:hAnsiTheme="majorHAnsi" w:cstheme="majorHAnsi"/>
        </w:rPr>
        <w:t>prižiūrimiems</w:t>
      </w:r>
      <w:proofErr w:type="spellEnd"/>
      <w:r w:rsidR="00221AAC" w:rsidRPr="00221AAC">
        <w:rPr>
          <w:rFonts w:asciiTheme="majorHAnsi" w:hAnsiTheme="majorHAnsi" w:cstheme="majorHAnsi"/>
        </w:rPr>
        <w:t xml:space="preserve"> </w:t>
      </w:r>
      <w:proofErr w:type="spellStart"/>
      <w:r w:rsidR="00221AAC" w:rsidRPr="00221AAC">
        <w:rPr>
          <w:rFonts w:asciiTheme="majorHAnsi" w:hAnsiTheme="majorHAnsi" w:cstheme="majorHAnsi"/>
        </w:rPr>
        <w:t>asmenims</w:t>
      </w:r>
      <w:proofErr w:type="spellEnd"/>
      <w:r w:rsidR="00221AAC" w:rsidRPr="00221AAC">
        <w:rPr>
          <w:rFonts w:asciiTheme="majorHAnsi" w:hAnsiTheme="majorHAnsi" w:cstheme="majorHAnsi"/>
        </w:rPr>
        <w:t>.</w:t>
      </w:r>
    </w:p>
    <w:p w14:paraId="72120FD8" w14:textId="4703A2E7" w:rsidR="00221AAC" w:rsidRPr="00FD328F" w:rsidRDefault="00221AAC" w:rsidP="00FD328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Projekto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veiklos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orientuotos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padėti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socialinė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atskirtyje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esantiems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asmenims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aktyviai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ir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konkurencingai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dalyvauti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darbo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rinkoje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tampant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socialiai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atsakingais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visuomenės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nariais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Dalyvavimas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darbo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rinkoje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yra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yra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svarbiausias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veiksnys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užtikrinantis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projekto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dalyvių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gyvenimo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kokybę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ne tik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ekonominiu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, bet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ir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socialiniu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aspektu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Projekte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numatyta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psichosocialinių-darbinio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užimtumo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stiprinimo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paslaugų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sistema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yra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kompleksinė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įvertinant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projekto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tikslinės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grupės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problemas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kurios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iki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šiol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nebuvo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efektyviai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išspręstos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Taip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pat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projekto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dalyviams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bus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teikiama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informacija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apie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savarankiško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individualaus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verslo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galimybes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akcentuojant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ekologijos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išteklių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tausojimo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turimų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resursų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panaudojimo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ir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t.t.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galimybes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Projekte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teikiamos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paslaugos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(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darbinio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užimtumo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dididnimo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-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mažės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proofErr w:type="gramStart"/>
      <w:r w:rsidRPr="00221AAC">
        <w:rPr>
          <w:rFonts w:asciiTheme="majorHAnsi" w:eastAsia="Times New Roman" w:hAnsiTheme="majorHAnsi" w:cstheme="majorHAnsi"/>
          <w:sz w:val="24"/>
          <w:szCs w:val="24"/>
        </w:rPr>
        <w:t>soc.pašalpos</w:t>
      </w:r>
      <w:proofErr w:type="spellEnd"/>
      <w:proofErr w:type="gram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gavėjų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skaičius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;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įgūdžių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tobulinimo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ir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profesinio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mokymo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veiklos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augs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kvalifikuotų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platesnio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profilio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darbuotojų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pasiūla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darbo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rinkai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)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skatins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regiono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plėtrą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projekto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dalyvių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dalyvavimas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darbo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rinkoje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prisidės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prie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regiono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ekonominio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augimoo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ir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socialinio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221AAC">
        <w:rPr>
          <w:rFonts w:asciiTheme="majorHAnsi" w:eastAsia="Times New Roman" w:hAnsiTheme="majorHAnsi" w:cstheme="majorHAnsi"/>
          <w:sz w:val="24"/>
          <w:szCs w:val="24"/>
        </w:rPr>
        <w:t>stabilumo</w:t>
      </w:r>
      <w:proofErr w:type="spellEnd"/>
      <w:r w:rsidRPr="00221AAC">
        <w:rPr>
          <w:rFonts w:asciiTheme="majorHAnsi" w:eastAsia="Times New Roman" w:hAnsiTheme="majorHAnsi" w:cstheme="majorHAnsi"/>
          <w:sz w:val="24"/>
          <w:szCs w:val="24"/>
        </w:rPr>
        <w:t>.</w:t>
      </w:r>
    </w:p>
    <w:sectPr w:rsidR="00221AAC" w:rsidRPr="00FD32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B5069"/>
    <w:multiLevelType w:val="hybridMultilevel"/>
    <w:tmpl w:val="A0686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539CA"/>
    <w:multiLevelType w:val="hybridMultilevel"/>
    <w:tmpl w:val="93BE6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069B3"/>
    <w:multiLevelType w:val="hybridMultilevel"/>
    <w:tmpl w:val="6CA2E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66367"/>
    <w:multiLevelType w:val="hybridMultilevel"/>
    <w:tmpl w:val="887ED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844739">
    <w:abstractNumId w:val="0"/>
  </w:num>
  <w:num w:numId="2" w16cid:durableId="1538742102">
    <w:abstractNumId w:val="3"/>
  </w:num>
  <w:num w:numId="3" w16cid:durableId="1926839397">
    <w:abstractNumId w:val="2"/>
  </w:num>
  <w:num w:numId="4" w16cid:durableId="604774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9F"/>
    <w:rsid w:val="000846A1"/>
    <w:rsid w:val="00221AAC"/>
    <w:rsid w:val="00746ACC"/>
    <w:rsid w:val="00B14DE2"/>
    <w:rsid w:val="00DA2186"/>
    <w:rsid w:val="00ED5E9F"/>
    <w:rsid w:val="00F32158"/>
    <w:rsid w:val="00FD328F"/>
    <w:rsid w:val="00FF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631D4"/>
  <w15:chartTrackingRefBased/>
  <w15:docId w15:val="{4B1DD4FD-7600-4D1F-AC4E-D036C883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F2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4</cp:revision>
  <dcterms:created xsi:type="dcterms:W3CDTF">2022-05-17T08:00:00Z</dcterms:created>
  <dcterms:modified xsi:type="dcterms:W3CDTF">2022-05-17T08:10:00Z</dcterms:modified>
</cp:coreProperties>
</file>