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3E36" w:rsidRPr="00123E36" w:rsidRDefault="00062762" w:rsidP="00123E36">
      <w:pPr>
        <w:spacing w:after="0" w:line="240" w:lineRule="auto"/>
        <w:jc w:val="both"/>
        <w:rPr>
          <w:rFonts w:ascii="Times New Roman" w:hAnsi="Times New Roman" w:cs="Times New Roman"/>
          <w:b/>
          <w:sz w:val="24"/>
          <w:szCs w:val="24"/>
        </w:rPr>
      </w:pPr>
      <w:r w:rsidRPr="00062762">
        <w:rPr>
          <w:rFonts w:ascii="Times New Roman" w:eastAsia="Times New Roman" w:hAnsi="Times New Roman" w:cs="Times New Roman"/>
          <w:b/>
          <w:color w:val="000000"/>
          <w:sz w:val="24"/>
          <w:szCs w:val="24"/>
        </w:rPr>
        <w:t xml:space="preserve">PROJEKTAS </w:t>
      </w:r>
      <w:r w:rsidRPr="00062762">
        <w:rPr>
          <w:rFonts w:ascii="Times New Roman" w:hAnsi="Times New Roman" w:cs="Times New Roman"/>
          <w:b/>
          <w:sz w:val="24"/>
          <w:szCs w:val="24"/>
        </w:rPr>
        <w:t xml:space="preserve">„AKTYVUS SOCIALINĘ ATSKIRTĮ PATIRIANČIŲ ASMENŲ ĮTRAUKIMAS Į DARBO RINKĄ“ </w:t>
      </w:r>
      <w:r w:rsidR="00123E36">
        <w:t xml:space="preserve">Projekto </w:t>
      </w:r>
      <w:proofErr w:type="spellStart"/>
      <w:r w:rsidR="00123E36">
        <w:t>nr</w:t>
      </w:r>
      <w:proofErr w:type="spellEnd"/>
      <w:r w:rsidR="00123E36">
        <w:t xml:space="preserve">. </w:t>
      </w:r>
      <w:r w:rsidR="00123E36">
        <w:rPr>
          <w:color w:val="000000"/>
          <w:sz w:val="24"/>
        </w:rPr>
        <w:t>08.3.1-ESFA-K-413-01-0054</w:t>
      </w:r>
    </w:p>
    <w:p w:rsidR="00123E36" w:rsidRDefault="00123E36" w:rsidP="00123E36">
      <w:pPr>
        <w:spacing w:after="0" w:line="240" w:lineRule="auto"/>
        <w:jc w:val="center"/>
        <w:rPr>
          <w:rFonts w:ascii="Times New Roman" w:hAnsi="Times New Roman" w:cs="Times New Roman"/>
          <w:b/>
          <w:sz w:val="24"/>
          <w:szCs w:val="24"/>
        </w:rPr>
      </w:pPr>
      <w:r>
        <w:rPr>
          <w:b/>
          <w:noProof/>
          <w:lang w:eastAsia="lt-LT"/>
        </w:rPr>
        <w:drawing>
          <wp:inline distT="0" distB="0" distL="0" distR="0" wp14:anchorId="5C2BC980" wp14:editId="16DE21DF">
            <wp:extent cx="971550" cy="553614"/>
            <wp:effectExtent l="0" t="0" r="0" b="0"/>
            <wp:docPr id="1" name="Picture 1" descr="C:\Users\VStot-2\Desktop\lvdca-logo-sr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Stot-2\Desktop\lvdca-logo-src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4280" cy="555170"/>
                    </a:xfrm>
                    <a:prstGeom prst="rect">
                      <a:avLst/>
                    </a:prstGeom>
                    <a:noFill/>
                    <a:ln>
                      <a:noFill/>
                    </a:ln>
                  </pic:spPr>
                </pic:pic>
              </a:graphicData>
            </a:graphic>
          </wp:inline>
        </w:drawing>
      </w:r>
      <w:r>
        <w:rPr>
          <w:noProof/>
          <w:lang w:eastAsia="lt-LT"/>
        </w:rPr>
        <w:drawing>
          <wp:inline distT="0" distB="0" distL="0" distR="0" wp14:anchorId="62C630D7" wp14:editId="684C9739">
            <wp:extent cx="1019175" cy="644784"/>
            <wp:effectExtent l="0" t="0" r="0" b="3175"/>
            <wp:docPr id="2" name="Picture 2" descr="http://www.esinvesticijos.lt/uploads/documents/images/%C5%BEenklai/zenklas_2015%2004%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sinvesticijos.lt/uploads/documents/images/%C5%BEenklai/zenklas_2015%2004%201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1027" cy="645956"/>
                    </a:xfrm>
                    <a:prstGeom prst="rect">
                      <a:avLst/>
                    </a:prstGeom>
                    <a:noFill/>
                    <a:ln>
                      <a:noFill/>
                    </a:ln>
                  </pic:spPr>
                </pic:pic>
              </a:graphicData>
            </a:graphic>
          </wp:inline>
        </w:drawing>
      </w:r>
      <w:bookmarkStart w:id="0" w:name="_GoBack"/>
      <w:bookmarkEnd w:id="0"/>
    </w:p>
    <w:p w:rsidR="00123E36" w:rsidRPr="00062762" w:rsidRDefault="00123E36" w:rsidP="00062762">
      <w:pPr>
        <w:spacing w:after="0" w:line="240" w:lineRule="auto"/>
        <w:jc w:val="both"/>
        <w:rPr>
          <w:rFonts w:ascii="Times New Roman" w:hAnsi="Times New Roman" w:cs="Times New Roman"/>
          <w:b/>
          <w:sz w:val="24"/>
          <w:szCs w:val="24"/>
        </w:rPr>
      </w:pPr>
    </w:p>
    <w:p w:rsidR="00062762" w:rsidRPr="00062762" w:rsidRDefault="00062762" w:rsidP="00062762">
      <w:pPr>
        <w:spacing w:after="0" w:line="240" w:lineRule="auto"/>
        <w:jc w:val="both"/>
        <w:rPr>
          <w:rFonts w:ascii="Times New Roman" w:hAnsi="Times New Roman" w:cs="Times New Roman"/>
          <w:sz w:val="24"/>
          <w:szCs w:val="24"/>
        </w:rPr>
      </w:pPr>
    </w:p>
    <w:p w:rsidR="00DC0503" w:rsidRPr="00DC0503" w:rsidRDefault="00062762" w:rsidP="00DC0503">
      <w:pPr>
        <w:jc w:val="both"/>
        <w:rPr>
          <w:rFonts w:ascii="Times New Roman" w:eastAsia="Times New Roman" w:hAnsi="Times New Roman" w:cs="Times New Roman"/>
          <w:color w:val="000000"/>
          <w:sz w:val="24"/>
          <w:szCs w:val="24"/>
        </w:rPr>
      </w:pPr>
      <w:r w:rsidRPr="00DC0503">
        <w:rPr>
          <w:rFonts w:ascii="Times New Roman" w:hAnsi="Times New Roman" w:cs="Times New Roman"/>
          <w:sz w:val="24"/>
          <w:szCs w:val="24"/>
        </w:rPr>
        <w:t xml:space="preserve">     </w:t>
      </w:r>
      <w:r w:rsidR="00DC0503" w:rsidRPr="00DC0503">
        <w:rPr>
          <w:rFonts w:ascii="Times New Roman" w:eastAsia="Times New Roman" w:hAnsi="Times New Roman" w:cs="Times New Roman"/>
          <w:color w:val="000000"/>
          <w:sz w:val="24"/>
          <w:szCs w:val="24"/>
        </w:rPr>
        <w:t xml:space="preserve">Kintanti ekonominė situacija Lietuvoje pastaraisiais metais tapo  skaudžiu iššūkiu daugeliui Lietuvos gyventojų. Ši krizė itin palietė </w:t>
      </w:r>
      <w:r w:rsidR="00DC0503">
        <w:rPr>
          <w:rFonts w:ascii="Times New Roman" w:eastAsia="Times New Roman" w:hAnsi="Times New Roman" w:cs="Times New Roman"/>
          <w:color w:val="000000"/>
          <w:sz w:val="24"/>
          <w:szCs w:val="24"/>
        </w:rPr>
        <w:t xml:space="preserve">mažesniuose rajonuose, toliau nuo didžiųjų mietų centrų nutolusiose vietovėse </w:t>
      </w:r>
      <w:r w:rsidR="00DC0503" w:rsidRPr="00DC0503">
        <w:rPr>
          <w:rFonts w:ascii="Times New Roman" w:eastAsia="Times New Roman" w:hAnsi="Times New Roman" w:cs="Times New Roman"/>
          <w:color w:val="000000"/>
          <w:sz w:val="24"/>
          <w:szCs w:val="24"/>
        </w:rPr>
        <w:t xml:space="preserve">gyvenančius asmenis </w:t>
      </w:r>
      <w:r w:rsidR="00DC0503">
        <w:rPr>
          <w:rFonts w:ascii="Times New Roman" w:eastAsia="Times New Roman" w:hAnsi="Times New Roman" w:cs="Times New Roman"/>
          <w:color w:val="000000"/>
          <w:sz w:val="24"/>
          <w:szCs w:val="24"/>
        </w:rPr>
        <w:t>–</w:t>
      </w:r>
      <w:r w:rsidR="00DC0503" w:rsidRPr="00DC0503">
        <w:rPr>
          <w:rFonts w:ascii="Times New Roman" w:eastAsia="Times New Roman" w:hAnsi="Times New Roman" w:cs="Times New Roman"/>
          <w:color w:val="000000"/>
          <w:sz w:val="24"/>
          <w:szCs w:val="24"/>
        </w:rPr>
        <w:t xml:space="preserve"> </w:t>
      </w:r>
      <w:r w:rsidR="00DC0503">
        <w:rPr>
          <w:rFonts w:ascii="Times New Roman" w:eastAsia="Times New Roman" w:hAnsi="Times New Roman" w:cs="Times New Roman"/>
          <w:color w:val="000000"/>
          <w:sz w:val="24"/>
          <w:szCs w:val="24"/>
        </w:rPr>
        <w:t xml:space="preserve">jiems </w:t>
      </w:r>
      <w:r w:rsidR="00494715">
        <w:rPr>
          <w:rFonts w:ascii="Times New Roman" w:eastAsia="Times New Roman" w:hAnsi="Times New Roman" w:cs="Times New Roman"/>
          <w:color w:val="000000"/>
          <w:sz w:val="24"/>
          <w:szCs w:val="24"/>
        </w:rPr>
        <w:t>tapo sunkiau arba neįmanoma konkuruo</w:t>
      </w:r>
      <w:r w:rsidR="00DC0503">
        <w:rPr>
          <w:rFonts w:ascii="Times New Roman" w:eastAsia="Times New Roman" w:hAnsi="Times New Roman" w:cs="Times New Roman"/>
          <w:color w:val="000000"/>
          <w:sz w:val="24"/>
          <w:szCs w:val="24"/>
        </w:rPr>
        <w:t xml:space="preserve">ti darbo rinkoje, </w:t>
      </w:r>
      <w:r w:rsidR="00494715">
        <w:rPr>
          <w:rFonts w:ascii="Times New Roman" w:eastAsia="Times New Roman" w:hAnsi="Times New Roman" w:cs="Times New Roman"/>
          <w:color w:val="000000"/>
          <w:sz w:val="24"/>
          <w:szCs w:val="24"/>
        </w:rPr>
        <w:t xml:space="preserve">turimi įgūdžiai bei kompetencijos tapo </w:t>
      </w:r>
      <w:proofErr w:type="spellStart"/>
      <w:r w:rsidR="00494715">
        <w:rPr>
          <w:rFonts w:ascii="Times New Roman" w:eastAsia="Times New Roman" w:hAnsi="Times New Roman" w:cs="Times New Roman"/>
          <w:color w:val="000000"/>
          <w:sz w:val="24"/>
          <w:szCs w:val="24"/>
        </w:rPr>
        <w:t>netokie</w:t>
      </w:r>
      <w:proofErr w:type="spellEnd"/>
      <w:r w:rsidR="00494715">
        <w:rPr>
          <w:rFonts w:ascii="Times New Roman" w:eastAsia="Times New Roman" w:hAnsi="Times New Roman" w:cs="Times New Roman"/>
          <w:color w:val="000000"/>
          <w:sz w:val="24"/>
          <w:szCs w:val="24"/>
        </w:rPr>
        <w:t xml:space="preserve"> paklausūs kintančioje darbo rinkoje. </w:t>
      </w:r>
    </w:p>
    <w:p w:rsidR="00BD05A3" w:rsidRPr="00DC0503" w:rsidRDefault="00494715" w:rsidP="00494715">
      <w:pPr>
        <w:spacing w:after="0"/>
        <w:ind w:firstLine="1296"/>
        <w:jc w:val="both"/>
        <w:rPr>
          <w:rFonts w:ascii="Times New Roman" w:eastAsia="Times New Roman" w:hAnsi="Times New Roman" w:cs="Times New Roman"/>
          <w:i/>
          <w:color w:val="000000"/>
          <w:sz w:val="24"/>
          <w:szCs w:val="24"/>
        </w:rPr>
      </w:pPr>
      <w:r>
        <w:rPr>
          <w:rFonts w:ascii="Times New Roman" w:hAnsi="Times New Roman" w:cs="Times New Roman"/>
          <w:sz w:val="24"/>
          <w:szCs w:val="24"/>
        </w:rPr>
        <w:t>Siekiant keisti šią situaciją n</w:t>
      </w:r>
      <w:r w:rsidR="00062762" w:rsidRPr="00DC0503">
        <w:rPr>
          <w:rFonts w:ascii="Times New Roman" w:hAnsi="Times New Roman" w:cs="Times New Roman"/>
          <w:sz w:val="24"/>
          <w:szCs w:val="24"/>
        </w:rPr>
        <w:t xml:space="preserve">uo 2018 </w:t>
      </w:r>
      <w:proofErr w:type="spellStart"/>
      <w:r w:rsidR="00062762" w:rsidRPr="00DC0503">
        <w:rPr>
          <w:rFonts w:ascii="Times New Roman" w:hAnsi="Times New Roman" w:cs="Times New Roman"/>
          <w:sz w:val="24"/>
          <w:szCs w:val="24"/>
        </w:rPr>
        <w:t>m</w:t>
      </w:r>
      <w:proofErr w:type="spellEnd"/>
      <w:r w:rsidR="00062762" w:rsidRPr="00DC0503">
        <w:rPr>
          <w:rFonts w:ascii="Times New Roman" w:hAnsi="Times New Roman" w:cs="Times New Roman"/>
          <w:sz w:val="24"/>
          <w:szCs w:val="24"/>
        </w:rPr>
        <w:t xml:space="preserve">. 05 </w:t>
      </w:r>
      <w:proofErr w:type="spellStart"/>
      <w:r w:rsidR="00062762" w:rsidRPr="00DC0503">
        <w:rPr>
          <w:rFonts w:ascii="Times New Roman" w:hAnsi="Times New Roman" w:cs="Times New Roman"/>
          <w:sz w:val="24"/>
          <w:szCs w:val="24"/>
        </w:rPr>
        <w:t>m</w:t>
      </w:r>
      <w:proofErr w:type="spellEnd"/>
      <w:r w:rsidR="00062762" w:rsidRPr="00DC0503">
        <w:rPr>
          <w:rFonts w:ascii="Times New Roman" w:hAnsi="Times New Roman" w:cs="Times New Roman"/>
          <w:sz w:val="24"/>
          <w:szCs w:val="24"/>
        </w:rPr>
        <w:t xml:space="preserve">. penkiuose regionuose – </w:t>
      </w:r>
      <w:proofErr w:type="spellStart"/>
      <w:r w:rsidR="00062762" w:rsidRPr="00DC0503">
        <w:rPr>
          <w:rFonts w:ascii="Times New Roman" w:hAnsi="Times New Roman" w:cs="Times New Roman"/>
          <w:sz w:val="24"/>
          <w:szCs w:val="24"/>
        </w:rPr>
        <w:t>Biržuose</w:t>
      </w:r>
      <w:proofErr w:type="spellEnd"/>
      <w:r w:rsidR="00062762" w:rsidRPr="00DC0503">
        <w:rPr>
          <w:rFonts w:ascii="Times New Roman" w:hAnsi="Times New Roman" w:cs="Times New Roman"/>
          <w:sz w:val="24"/>
          <w:szCs w:val="24"/>
        </w:rPr>
        <w:t xml:space="preserve">, Pasvalyje, Kupiškyje,  Panevėžyje, Rokiškyje buvo pradėtas įgyvendinti  projektas </w:t>
      </w:r>
      <w:r w:rsidR="000478DC" w:rsidRPr="00DC0503">
        <w:rPr>
          <w:rFonts w:ascii="Times New Roman" w:hAnsi="Times New Roman" w:cs="Times New Roman"/>
          <w:sz w:val="24"/>
          <w:szCs w:val="24"/>
        </w:rPr>
        <w:t>„Aktyvus so</w:t>
      </w:r>
      <w:r w:rsidR="00062762" w:rsidRPr="00DC0503">
        <w:rPr>
          <w:rFonts w:ascii="Times New Roman" w:hAnsi="Times New Roman" w:cs="Times New Roman"/>
          <w:sz w:val="24"/>
          <w:szCs w:val="24"/>
        </w:rPr>
        <w:t xml:space="preserve">cialinę atskirtį pairiančių asmenų įtraukimas į darbo rinką“. </w:t>
      </w:r>
      <w:r w:rsidR="00CB5AF8" w:rsidRPr="00DC0503">
        <w:rPr>
          <w:rFonts w:ascii="Times New Roman" w:hAnsi="Times New Roman" w:cs="Times New Roman"/>
          <w:sz w:val="24"/>
          <w:szCs w:val="24"/>
        </w:rPr>
        <w:t xml:space="preserve">Projektą įgyvendina Lietuvos vaikų dienos centrų asociacija. </w:t>
      </w:r>
      <w:r w:rsidR="00062762" w:rsidRPr="00DC0503">
        <w:rPr>
          <w:rFonts w:ascii="Times New Roman" w:hAnsi="Times New Roman" w:cs="Times New Roman"/>
          <w:sz w:val="24"/>
          <w:szCs w:val="24"/>
        </w:rPr>
        <w:t xml:space="preserve"> Projektas bus įgyvendinamas iki 2022 </w:t>
      </w:r>
      <w:proofErr w:type="spellStart"/>
      <w:r w:rsidR="00062762" w:rsidRPr="00DC0503">
        <w:rPr>
          <w:rFonts w:ascii="Times New Roman" w:hAnsi="Times New Roman" w:cs="Times New Roman"/>
          <w:sz w:val="24"/>
          <w:szCs w:val="24"/>
        </w:rPr>
        <w:t>m</w:t>
      </w:r>
      <w:proofErr w:type="spellEnd"/>
      <w:r w:rsidR="00062762" w:rsidRPr="00DC0503">
        <w:rPr>
          <w:rFonts w:ascii="Times New Roman" w:hAnsi="Times New Roman" w:cs="Times New Roman"/>
          <w:sz w:val="24"/>
          <w:szCs w:val="24"/>
        </w:rPr>
        <w:t xml:space="preserve">. 04 </w:t>
      </w:r>
      <w:proofErr w:type="spellStart"/>
      <w:r w:rsidR="00062762" w:rsidRPr="00DC0503">
        <w:rPr>
          <w:rFonts w:ascii="Times New Roman" w:hAnsi="Times New Roman" w:cs="Times New Roman"/>
          <w:sz w:val="24"/>
          <w:szCs w:val="24"/>
        </w:rPr>
        <w:t>m</w:t>
      </w:r>
      <w:proofErr w:type="spellEnd"/>
      <w:r w:rsidR="00062762" w:rsidRPr="00DC0503">
        <w:rPr>
          <w:rFonts w:ascii="Times New Roman" w:hAnsi="Times New Roman" w:cs="Times New Roman"/>
          <w:sz w:val="24"/>
          <w:szCs w:val="24"/>
        </w:rPr>
        <w:t xml:space="preserve">. </w:t>
      </w:r>
      <w:r w:rsidR="00062762" w:rsidRPr="00DC0503">
        <w:rPr>
          <w:rFonts w:ascii="Times New Roman" w:hAnsi="Times New Roman" w:cs="Times New Roman"/>
          <w:i/>
          <w:sz w:val="24"/>
          <w:szCs w:val="24"/>
        </w:rPr>
        <w:t>Projekto tikslas  - t</w:t>
      </w:r>
      <w:r w:rsidR="00062762" w:rsidRPr="00DC0503">
        <w:rPr>
          <w:rFonts w:ascii="Times New Roman" w:eastAsia="Times New Roman" w:hAnsi="Times New Roman" w:cs="Times New Roman"/>
          <w:i/>
          <w:color w:val="000000"/>
          <w:sz w:val="24"/>
          <w:szCs w:val="24"/>
        </w:rPr>
        <w:t>eikiant kompleksines psich</w:t>
      </w:r>
      <w:r w:rsidR="000478DC" w:rsidRPr="00DC0503">
        <w:rPr>
          <w:rFonts w:ascii="Times New Roman" w:eastAsia="Times New Roman" w:hAnsi="Times New Roman" w:cs="Times New Roman"/>
          <w:i/>
          <w:color w:val="000000"/>
          <w:sz w:val="24"/>
          <w:szCs w:val="24"/>
        </w:rPr>
        <w:t>o</w:t>
      </w:r>
      <w:r w:rsidR="00062762" w:rsidRPr="00DC0503">
        <w:rPr>
          <w:rFonts w:ascii="Times New Roman" w:eastAsia="Times New Roman" w:hAnsi="Times New Roman" w:cs="Times New Roman"/>
          <w:i/>
          <w:color w:val="000000"/>
          <w:sz w:val="24"/>
          <w:szCs w:val="24"/>
        </w:rPr>
        <w:t>socialinės integracijos  ir darbinio užimtumo aktyvinimo paslaugas, padėti socialinę atskirtį patiriantiems asmenims, integruotis į darbo rinką.</w:t>
      </w:r>
    </w:p>
    <w:p w:rsidR="00DC0503" w:rsidRPr="00DC0503" w:rsidRDefault="00494715" w:rsidP="00494715">
      <w:pPr>
        <w:ind w:firstLine="129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Svarbu tai, jog įgyvendinant projektą, kartu su </w:t>
      </w:r>
      <w:r w:rsidR="00DC0503" w:rsidRPr="00DC0503">
        <w:rPr>
          <w:rFonts w:ascii="Times New Roman" w:eastAsia="Times New Roman" w:hAnsi="Times New Roman" w:cs="Times New Roman"/>
          <w:color w:val="000000"/>
          <w:sz w:val="24"/>
          <w:szCs w:val="24"/>
        </w:rPr>
        <w:t>darbinio užimtu</w:t>
      </w:r>
      <w:r>
        <w:rPr>
          <w:rFonts w:ascii="Times New Roman" w:eastAsia="Times New Roman" w:hAnsi="Times New Roman" w:cs="Times New Roman"/>
          <w:color w:val="000000"/>
          <w:sz w:val="24"/>
          <w:szCs w:val="24"/>
        </w:rPr>
        <w:t>mo skatinimo veiklomis</w:t>
      </w:r>
      <w:r w:rsidR="00DC0503" w:rsidRPr="00DC0503">
        <w:rPr>
          <w:rFonts w:ascii="Times New Roman" w:eastAsia="Times New Roman" w:hAnsi="Times New Roman" w:cs="Times New Roman"/>
          <w:color w:val="000000"/>
          <w:sz w:val="24"/>
          <w:szCs w:val="24"/>
        </w:rPr>
        <w:t xml:space="preserve"> bus vykdoma</w:t>
      </w:r>
      <w:r>
        <w:rPr>
          <w:rFonts w:ascii="Times New Roman" w:eastAsia="Times New Roman" w:hAnsi="Times New Roman" w:cs="Times New Roman"/>
          <w:color w:val="000000"/>
          <w:sz w:val="24"/>
          <w:szCs w:val="24"/>
        </w:rPr>
        <w:t xml:space="preserve"> ir </w:t>
      </w:r>
      <w:r w:rsidR="00DC0503" w:rsidRPr="00DC0503">
        <w:rPr>
          <w:rFonts w:ascii="Times New Roman" w:eastAsia="Times New Roman" w:hAnsi="Times New Roman" w:cs="Times New Roman"/>
          <w:color w:val="000000"/>
          <w:sz w:val="24"/>
          <w:szCs w:val="24"/>
        </w:rPr>
        <w:t xml:space="preserve"> intensyvi psichosocialinė pagalba (individualus </w:t>
      </w:r>
      <w:r>
        <w:rPr>
          <w:rFonts w:ascii="Times New Roman" w:eastAsia="Times New Roman" w:hAnsi="Times New Roman" w:cs="Times New Roman"/>
          <w:color w:val="000000"/>
          <w:sz w:val="24"/>
          <w:szCs w:val="24"/>
        </w:rPr>
        <w:t xml:space="preserve">psichosocialinis </w:t>
      </w:r>
      <w:r w:rsidR="00DC0503" w:rsidRPr="00DC0503">
        <w:rPr>
          <w:rFonts w:ascii="Times New Roman" w:eastAsia="Times New Roman" w:hAnsi="Times New Roman" w:cs="Times New Roman"/>
          <w:color w:val="000000"/>
          <w:sz w:val="24"/>
          <w:szCs w:val="24"/>
        </w:rPr>
        <w:t xml:space="preserve">konsultavimas, </w:t>
      </w:r>
      <w:r>
        <w:rPr>
          <w:rFonts w:ascii="Times New Roman" w:eastAsia="Times New Roman" w:hAnsi="Times New Roman" w:cs="Times New Roman"/>
          <w:color w:val="000000"/>
          <w:sz w:val="24"/>
          <w:szCs w:val="24"/>
        </w:rPr>
        <w:t xml:space="preserve">psichologinis konsultavimas ir </w:t>
      </w:r>
      <w:proofErr w:type="spellStart"/>
      <w:r>
        <w:rPr>
          <w:rFonts w:ascii="Times New Roman" w:eastAsia="Times New Roman" w:hAnsi="Times New Roman" w:cs="Times New Roman"/>
          <w:color w:val="000000"/>
          <w:sz w:val="24"/>
          <w:szCs w:val="24"/>
        </w:rPr>
        <w:t>kt</w:t>
      </w:r>
      <w:proofErr w:type="spellEnd"/>
      <w:r>
        <w:rPr>
          <w:rFonts w:ascii="Times New Roman" w:eastAsia="Times New Roman" w:hAnsi="Times New Roman" w:cs="Times New Roman"/>
          <w:color w:val="000000"/>
          <w:sz w:val="24"/>
          <w:szCs w:val="24"/>
        </w:rPr>
        <w:t>.</w:t>
      </w:r>
      <w:r w:rsidR="00DC0503" w:rsidRPr="00DC0503">
        <w:rPr>
          <w:rFonts w:ascii="Times New Roman" w:eastAsia="Times New Roman" w:hAnsi="Times New Roman" w:cs="Times New Roman"/>
          <w:color w:val="000000"/>
          <w:sz w:val="24"/>
          <w:szCs w:val="24"/>
        </w:rPr>
        <w:t>). Projekto metu klientai ne tik įgis/perkvalifikuos darbinius įgūdžius, bet tai pat ir taps aktyviais ir už savo gyvenimo kokybę atsakingais bendruomenės nariais. Projekto veiklomis bus sukurtas ilgalaikis  rezultatas – asmenys taps socialiai atsparesni aplinkos iššūkiams ir pokyčiams; gebės pasinaudoti įgytais įgūdžiais; išugdžius bendruosius gebėjimus efektyviau funkcionuos bendruomenėje, gebės kurti atsakomybe bei asmenine motyvacija kurtus santykius su darbdaviais ir kitais visuomenės nariais. Įgyvendinus projektą bus atskleistas tikslinės grupės poreikis psichosocialinėms paslaugoms, teikiamos paslaugos padės mažinti socialinę atskirtį dėl nesugebėjimo konkuruoti darbo rinkoje; įgyti nauji įgūdžiai prisidės prie darbinio užimtumo didinimo, taip skatinant socialinę darną</w:t>
      </w:r>
      <w:r>
        <w:rPr>
          <w:rFonts w:ascii="Times New Roman" w:eastAsia="Times New Roman" w:hAnsi="Times New Roman" w:cs="Times New Roman"/>
          <w:color w:val="000000"/>
          <w:sz w:val="24"/>
          <w:szCs w:val="24"/>
        </w:rPr>
        <w:t xml:space="preserve"> regione. </w:t>
      </w:r>
    </w:p>
    <w:p w:rsidR="000478DC" w:rsidRPr="00DC0503" w:rsidRDefault="00062762" w:rsidP="00DC0503">
      <w:pPr>
        <w:jc w:val="both"/>
        <w:rPr>
          <w:rFonts w:ascii="Times New Roman" w:eastAsia="Times New Roman" w:hAnsi="Times New Roman" w:cs="Times New Roman"/>
          <w:sz w:val="24"/>
          <w:szCs w:val="24"/>
          <w:lang w:eastAsia="lt-LT"/>
        </w:rPr>
      </w:pPr>
      <w:r w:rsidRPr="00DC0503">
        <w:rPr>
          <w:rFonts w:ascii="Times New Roman" w:eastAsia="Times New Roman" w:hAnsi="Times New Roman" w:cs="Times New Roman"/>
          <w:color w:val="000000"/>
          <w:sz w:val="24"/>
          <w:szCs w:val="24"/>
        </w:rPr>
        <w:t xml:space="preserve">Projekto </w:t>
      </w:r>
      <w:r w:rsidR="00323020" w:rsidRPr="00DC0503">
        <w:rPr>
          <w:rFonts w:ascii="Times New Roman" w:eastAsia="Times New Roman" w:hAnsi="Times New Roman" w:cs="Times New Roman"/>
          <w:color w:val="000000"/>
          <w:sz w:val="24"/>
          <w:szCs w:val="24"/>
        </w:rPr>
        <w:t xml:space="preserve">įgyvendinimo metu bus suteiktos paslaugos 250 asmenų. </w:t>
      </w:r>
      <w:r w:rsidR="000478DC" w:rsidRPr="00DC0503">
        <w:rPr>
          <w:rFonts w:ascii="Times New Roman" w:eastAsia="Times New Roman" w:hAnsi="Times New Roman" w:cs="Times New Roman"/>
          <w:color w:val="000000"/>
          <w:sz w:val="24"/>
          <w:szCs w:val="24"/>
        </w:rPr>
        <w:t>Paslaugos bus teikiamos šiems asmenims:</w:t>
      </w:r>
    </w:p>
    <w:p w:rsidR="000478DC" w:rsidRPr="00DC0503" w:rsidRDefault="000478DC" w:rsidP="00DC0503">
      <w:pPr>
        <w:pStyle w:val="ListParagraph"/>
        <w:numPr>
          <w:ilvl w:val="0"/>
          <w:numId w:val="1"/>
        </w:numPr>
        <w:jc w:val="both"/>
        <w:rPr>
          <w:rFonts w:ascii="Times New Roman" w:hAnsi="Times New Roman" w:cs="Times New Roman"/>
          <w:sz w:val="24"/>
          <w:szCs w:val="24"/>
        </w:rPr>
      </w:pPr>
      <w:r w:rsidRPr="00DC0503">
        <w:rPr>
          <w:rFonts w:ascii="Times New Roman" w:eastAsia="Times New Roman" w:hAnsi="Times New Roman" w:cs="Times New Roman"/>
          <w:sz w:val="24"/>
          <w:szCs w:val="24"/>
          <w:lang w:eastAsia="lt-LT"/>
        </w:rPr>
        <w:t>Asmenims</w:t>
      </w:r>
      <w:r w:rsidRPr="00DC0503">
        <w:rPr>
          <w:rFonts w:ascii="Times New Roman" w:eastAsia="Times New Roman" w:hAnsi="Times New Roman" w:cs="Times New Roman"/>
          <w:sz w:val="24"/>
          <w:szCs w:val="24"/>
          <w:lang w:eastAsia="lt-LT"/>
        </w:rPr>
        <w:t>, paleisti</w:t>
      </w:r>
      <w:r w:rsidRPr="00DC0503">
        <w:rPr>
          <w:rFonts w:ascii="Times New Roman" w:eastAsia="Times New Roman" w:hAnsi="Times New Roman" w:cs="Times New Roman"/>
          <w:sz w:val="24"/>
          <w:szCs w:val="24"/>
          <w:lang w:eastAsia="lt-LT"/>
        </w:rPr>
        <w:t>ems iš laisvės atėmimo vietų, nedirbantiems ir nesimokantiems</w:t>
      </w:r>
      <w:r w:rsidRPr="00DC0503">
        <w:rPr>
          <w:rFonts w:ascii="Times New Roman" w:eastAsia="Times New Roman" w:hAnsi="Times New Roman" w:cs="Times New Roman"/>
          <w:sz w:val="24"/>
          <w:szCs w:val="24"/>
          <w:lang w:eastAsia="lt-LT"/>
        </w:rPr>
        <w:t xml:space="preserve"> probacijos pareigūnų prižiūrimi</w:t>
      </w:r>
      <w:r w:rsidRPr="00DC0503">
        <w:rPr>
          <w:rFonts w:ascii="Times New Roman" w:eastAsia="Times New Roman" w:hAnsi="Times New Roman" w:cs="Times New Roman"/>
          <w:sz w:val="24"/>
          <w:szCs w:val="24"/>
          <w:lang w:eastAsia="lt-LT"/>
        </w:rPr>
        <w:t>ems asmenims;</w:t>
      </w:r>
      <w:r w:rsidRPr="00DC0503">
        <w:rPr>
          <w:rFonts w:ascii="Times New Roman" w:eastAsia="Times New Roman" w:hAnsi="Times New Roman" w:cs="Times New Roman"/>
          <w:sz w:val="24"/>
          <w:szCs w:val="24"/>
          <w:lang w:eastAsia="lt-LT"/>
        </w:rPr>
        <w:t xml:space="preserve"> </w:t>
      </w:r>
    </w:p>
    <w:p w:rsidR="000478DC" w:rsidRPr="00DC0503" w:rsidRDefault="000478DC" w:rsidP="00DC0503">
      <w:pPr>
        <w:pStyle w:val="ListParagraph"/>
        <w:numPr>
          <w:ilvl w:val="0"/>
          <w:numId w:val="1"/>
        </w:numPr>
        <w:jc w:val="both"/>
        <w:rPr>
          <w:rFonts w:ascii="Times New Roman" w:hAnsi="Times New Roman" w:cs="Times New Roman"/>
          <w:sz w:val="24"/>
          <w:szCs w:val="24"/>
        </w:rPr>
      </w:pPr>
      <w:r w:rsidRPr="00DC0503">
        <w:rPr>
          <w:rFonts w:ascii="Times New Roman" w:eastAsia="Times New Roman" w:hAnsi="Times New Roman" w:cs="Times New Roman"/>
          <w:sz w:val="24"/>
          <w:szCs w:val="24"/>
          <w:lang w:eastAsia="lt-LT"/>
        </w:rPr>
        <w:t>Neįgaliesiems;</w:t>
      </w:r>
      <w:r w:rsidRPr="00DC0503">
        <w:rPr>
          <w:rFonts w:ascii="Times New Roman" w:eastAsia="Times New Roman" w:hAnsi="Times New Roman" w:cs="Times New Roman"/>
          <w:sz w:val="24"/>
          <w:szCs w:val="24"/>
          <w:lang w:eastAsia="lt-LT"/>
        </w:rPr>
        <w:t xml:space="preserve"> </w:t>
      </w:r>
    </w:p>
    <w:p w:rsidR="000478DC" w:rsidRPr="00DC0503" w:rsidRDefault="000478DC" w:rsidP="00DC0503">
      <w:pPr>
        <w:pStyle w:val="ListParagraph"/>
        <w:numPr>
          <w:ilvl w:val="0"/>
          <w:numId w:val="1"/>
        </w:numPr>
        <w:jc w:val="both"/>
        <w:rPr>
          <w:rFonts w:ascii="Times New Roman" w:hAnsi="Times New Roman" w:cs="Times New Roman"/>
          <w:sz w:val="24"/>
          <w:szCs w:val="24"/>
        </w:rPr>
      </w:pPr>
      <w:r w:rsidRPr="00DC0503">
        <w:rPr>
          <w:rFonts w:ascii="Times New Roman" w:eastAsia="Times New Roman" w:hAnsi="Times New Roman" w:cs="Times New Roman"/>
          <w:sz w:val="24"/>
          <w:szCs w:val="24"/>
          <w:lang w:eastAsia="lt-LT"/>
        </w:rPr>
        <w:t>socialinės rizikos šeimo</w:t>
      </w:r>
      <w:r w:rsidRPr="00DC0503">
        <w:rPr>
          <w:rFonts w:ascii="Times New Roman" w:eastAsia="Times New Roman" w:hAnsi="Times New Roman" w:cs="Times New Roman"/>
          <w:sz w:val="24"/>
          <w:szCs w:val="24"/>
          <w:lang w:eastAsia="lt-LT"/>
        </w:rPr>
        <w:t>m</w:t>
      </w:r>
      <w:r w:rsidRPr="00DC0503">
        <w:rPr>
          <w:rFonts w:ascii="Times New Roman" w:eastAsia="Times New Roman" w:hAnsi="Times New Roman" w:cs="Times New Roman"/>
          <w:sz w:val="24"/>
          <w:szCs w:val="24"/>
          <w:lang w:eastAsia="lt-LT"/>
        </w:rPr>
        <w:t xml:space="preserve">s, </w:t>
      </w:r>
    </w:p>
    <w:p w:rsidR="000478DC" w:rsidRPr="00DC0503" w:rsidRDefault="000478DC" w:rsidP="00DC0503">
      <w:pPr>
        <w:pStyle w:val="ListParagraph"/>
        <w:numPr>
          <w:ilvl w:val="0"/>
          <w:numId w:val="1"/>
        </w:numPr>
        <w:jc w:val="both"/>
        <w:rPr>
          <w:rFonts w:ascii="Times New Roman" w:hAnsi="Times New Roman" w:cs="Times New Roman"/>
          <w:sz w:val="24"/>
          <w:szCs w:val="24"/>
        </w:rPr>
      </w:pPr>
      <w:r w:rsidRPr="00DC0503">
        <w:rPr>
          <w:rFonts w:ascii="Times New Roman" w:eastAsia="Times New Roman" w:hAnsi="Times New Roman" w:cs="Times New Roman"/>
          <w:sz w:val="24"/>
          <w:szCs w:val="24"/>
          <w:lang w:eastAsia="lt-LT"/>
        </w:rPr>
        <w:t>socialinės rizikos vaikams (nuo 14m.)</w:t>
      </w:r>
    </w:p>
    <w:p w:rsidR="000478DC" w:rsidRPr="00DC0503" w:rsidRDefault="000478DC" w:rsidP="00DC0503">
      <w:pPr>
        <w:pStyle w:val="ListParagraph"/>
        <w:numPr>
          <w:ilvl w:val="0"/>
          <w:numId w:val="1"/>
        </w:numPr>
        <w:jc w:val="both"/>
        <w:rPr>
          <w:rFonts w:ascii="Times New Roman" w:hAnsi="Times New Roman" w:cs="Times New Roman"/>
          <w:sz w:val="24"/>
          <w:szCs w:val="24"/>
        </w:rPr>
      </w:pPr>
      <w:r w:rsidRPr="00DC0503">
        <w:rPr>
          <w:rFonts w:ascii="Times New Roman" w:eastAsia="Times New Roman" w:hAnsi="Times New Roman" w:cs="Times New Roman"/>
          <w:sz w:val="24"/>
          <w:szCs w:val="24"/>
          <w:lang w:eastAsia="lt-LT"/>
        </w:rPr>
        <w:t>benamiams</w:t>
      </w:r>
      <w:r w:rsidRPr="00DC0503">
        <w:rPr>
          <w:rFonts w:ascii="Times New Roman" w:eastAsia="Times New Roman" w:hAnsi="Times New Roman" w:cs="Times New Roman"/>
          <w:sz w:val="24"/>
          <w:szCs w:val="24"/>
          <w:lang w:eastAsia="lt-LT"/>
        </w:rPr>
        <w:t xml:space="preserve">, </w:t>
      </w:r>
    </w:p>
    <w:p w:rsidR="000478DC" w:rsidRPr="00DC0503" w:rsidRDefault="000478DC" w:rsidP="00DC0503">
      <w:pPr>
        <w:pStyle w:val="ListParagraph"/>
        <w:numPr>
          <w:ilvl w:val="0"/>
          <w:numId w:val="1"/>
        </w:numPr>
        <w:jc w:val="both"/>
        <w:rPr>
          <w:rFonts w:ascii="Times New Roman" w:hAnsi="Times New Roman" w:cs="Times New Roman"/>
          <w:sz w:val="24"/>
          <w:szCs w:val="24"/>
        </w:rPr>
      </w:pPr>
      <w:r w:rsidRPr="00DC0503">
        <w:rPr>
          <w:rFonts w:ascii="Times New Roman" w:eastAsia="Times New Roman" w:hAnsi="Times New Roman" w:cs="Times New Roman"/>
          <w:sz w:val="24"/>
          <w:szCs w:val="24"/>
          <w:lang w:eastAsia="lt-LT"/>
        </w:rPr>
        <w:t>alko</w:t>
      </w:r>
      <w:r w:rsidRPr="00DC0503">
        <w:rPr>
          <w:rFonts w:ascii="Times New Roman" w:eastAsia="Times New Roman" w:hAnsi="Times New Roman" w:cs="Times New Roman"/>
          <w:sz w:val="24"/>
          <w:szCs w:val="24"/>
          <w:lang w:eastAsia="lt-LT"/>
        </w:rPr>
        <w:t>holiu piktnaudžiaujantis asmenims</w:t>
      </w:r>
      <w:r w:rsidRPr="00DC0503">
        <w:rPr>
          <w:rFonts w:ascii="Times New Roman" w:eastAsia="Times New Roman" w:hAnsi="Times New Roman" w:cs="Times New Roman"/>
          <w:sz w:val="24"/>
          <w:szCs w:val="24"/>
          <w:lang w:eastAsia="lt-LT"/>
        </w:rPr>
        <w:t>,</w:t>
      </w:r>
      <w:r w:rsidRPr="00DC0503">
        <w:rPr>
          <w:rFonts w:ascii="Times New Roman" w:eastAsia="Times New Roman" w:hAnsi="Times New Roman" w:cs="Times New Roman"/>
          <w:sz w:val="24"/>
          <w:szCs w:val="24"/>
          <w:lang w:eastAsia="lt-LT"/>
        </w:rPr>
        <w:t xml:space="preserve">  socialinės pašalpos gavėjams. </w:t>
      </w:r>
    </w:p>
    <w:p w:rsidR="00CB5AF8" w:rsidRPr="00123E36" w:rsidRDefault="00CB5AF8" w:rsidP="00DC0503">
      <w:pPr>
        <w:spacing w:after="0"/>
        <w:jc w:val="both"/>
        <w:rPr>
          <w:rFonts w:ascii="Times New Roman" w:eastAsia="Times New Roman" w:hAnsi="Times New Roman" w:cs="Times New Roman"/>
          <w:b/>
          <w:color w:val="000000"/>
          <w:sz w:val="24"/>
          <w:szCs w:val="24"/>
        </w:rPr>
      </w:pPr>
      <w:r w:rsidRPr="00123E36">
        <w:rPr>
          <w:rFonts w:ascii="Times New Roman" w:eastAsia="Times New Roman" w:hAnsi="Times New Roman" w:cs="Times New Roman"/>
          <w:b/>
          <w:color w:val="000000"/>
          <w:sz w:val="24"/>
          <w:szCs w:val="24"/>
        </w:rPr>
        <w:t>Projekto įgyvendinimo partneriai:</w:t>
      </w:r>
      <w:r w:rsidR="000478DC" w:rsidRPr="00123E36">
        <w:rPr>
          <w:rFonts w:ascii="Times New Roman" w:eastAsia="Times New Roman" w:hAnsi="Times New Roman" w:cs="Times New Roman"/>
          <w:b/>
          <w:color w:val="000000"/>
          <w:sz w:val="24"/>
          <w:szCs w:val="24"/>
        </w:rPr>
        <w:t xml:space="preserve"> paslaugų teikimo vietos</w:t>
      </w:r>
    </w:p>
    <w:p w:rsidR="00CB5AF8" w:rsidRPr="00BA3BE1" w:rsidRDefault="00CB5AF8" w:rsidP="00DC0503">
      <w:pPr>
        <w:spacing w:after="0"/>
        <w:jc w:val="both"/>
        <w:rPr>
          <w:rFonts w:ascii="Times New Roman" w:eastAsia="Times New Roman" w:hAnsi="Times New Roman" w:cs="Times New Roman"/>
          <w:i/>
          <w:color w:val="000000"/>
          <w:sz w:val="24"/>
          <w:szCs w:val="24"/>
        </w:rPr>
      </w:pPr>
      <w:r w:rsidRPr="00BA3BE1">
        <w:rPr>
          <w:rFonts w:ascii="Times New Roman" w:eastAsia="Times New Roman" w:hAnsi="Times New Roman" w:cs="Times New Roman"/>
          <w:i/>
          <w:color w:val="000000"/>
          <w:sz w:val="24"/>
          <w:szCs w:val="24"/>
        </w:rPr>
        <w:t xml:space="preserve">Biržai: </w:t>
      </w:r>
      <w:r w:rsidR="00123E36">
        <w:rPr>
          <w:rFonts w:ascii="Times New Roman" w:eastAsia="Times New Roman" w:hAnsi="Times New Roman" w:cs="Times New Roman"/>
          <w:i/>
          <w:color w:val="000000"/>
          <w:sz w:val="24"/>
          <w:szCs w:val="24"/>
        </w:rPr>
        <w:t xml:space="preserve">Kęstučio </w:t>
      </w:r>
      <w:proofErr w:type="spellStart"/>
      <w:r w:rsidR="00123E36">
        <w:rPr>
          <w:rFonts w:ascii="Times New Roman" w:eastAsia="Times New Roman" w:hAnsi="Times New Roman" w:cs="Times New Roman"/>
          <w:i/>
          <w:color w:val="000000"/>
          <w:sz w:val="24"/>
          <w:szCs w:val="24"/>
        </w:rPr>
        <w:t>g</w:t>
      </w:r>
      <w:proofErr w:type="spellEnd"/>
      <w:r w:rsidR="00123E36">
        <w:rPr>
          <w:rFonts w:ascii="Times New Roman" w:eastAsia="Times New Roman" w:hAnsi="Times New Roman" w:cs="Times New Roman"/>
          <w:i/>
          <w:color w:val="000000"/>
          <w:sz w:val="24"/>
          <w:szCs w:val="24"/>
        </w:rPr>
        <w:t xml:space="preserve">. 12, vaikų dienos centras „Vilties šviesa“. </w:t>
      </w:r>
    </w:p>
    <w:p w:rsidR="000478DC" w:rsidRPr="00DC0503" w:rsidRDefault="000478DC" w:rsidP="00DC0503">
      <w:pPr>
        <w:spacing w:after="0"/>
        <w:jc w:val="both"/>
        <w:rPr>
          <w:rFonts w:ascii="Times New Roman" w:eastAsia="Times New Roman" w:hAnsi="Times New Roman" w:cs="Times New Roman"/>
          <w:color w:val="000000"/>
          <w:sz w:val="24"/>
          <w:szCs w:val="24"/>
        </w:rPr>
      </w:pPr>
      <w:r w:rsidRPr="00BA3BE1">
        <w:rPr>
          <w:rFonts w:ascii="Times New Roman" w:eastAsia="Times New Roman" w:hAnsi="Times New Roman" w:cs="Times New Roman"/>
          <w:i/>
          <w:color w:val="000000"/>
          <w:sz w:val="24"/>
          <w:szCs w:val="24"/>
        </w:rPr>
        <w:t>Pasvalys:</w:t>
      </w:r>
      <w:r w:rsidRPr="00DC0503">
        <w:rPr>
          <w:rFonts w:ascii="Times New Roman" w:eastAsia="Times New Roman" w:hAnsi="Times New Roman" w:cs="Times New Roman"/>
          <w:color w:val="000000"/>
          <w:sz w:val="24"/>
          <w:szCs w:val="24"/>
        </w:rPr>
        <w:t xml:space="preserve"> </w:t>
      </w:r>
      <w:r w:rsidR="00BA3BE1">
        <w:rPr>
          <w:rFonts w:ascii="Times New Roman" w:eastAsia="Times New Roman" w:hAnsi="Times New Roman" w:cs="Times New Roman"/>
          <w:color w:val="000000"/>
          <w:sz w:val="24"/>
          <w:szCs w:val="24"/>
        </w:rPr>
        <w:t xml:space="preserve">Nepriklausomybės </w:t>
      </w:r>
      <w:proofErr w:type="spellStart"/>
      <w:r w:rsidR="00BA3BE1">
        <w:rPr>
          <w:rFonts w:ascii="Times New Roman" w:eastAsia="Times New Roman" w:hAnsi="Times New Roman" w:cs="Times New Roman"/>
          <w:color w:val="000000"/>
          <w:sz w:val="24"/>
          <w:szCs w:val="24"/>
        </w:rPr>
        <w:t>a</w:t>
      </w:r>
      <w:proofErr w:type="spellEnd"/>
      <w:r w:rsidR="00BA3BE1">
        <w:rPr>
          <w:rFonts w:ascii="Times New Roman" w:eastAsia="Times New Roman" w:hAnsi="Times New Roman" w:cs="Times New Roman"/>
          <w:color w:val="000000"/>
          <w:sz w:val="24"/>
          <w:szCs w:val="24"/>
        </w:rPr>
        <w:t xml:space="preserve">. 2, Pasvalio </w:t>
      </w:r>
      <w:proofErr w:type="spellStart"/>
      <w:r w:rsidR="00BA3BE1">
        <w:rPr>
          <w:rFonts w:ascii="Times New Roman" w:eastAsia="Times New Roman" w:hAnsi="Times New Roman" w:cs="Times New Roman"/>
          <w:color w:val="000000"/>
          <w:sz w:val="24"/>
          <w:szCs w:val="24"/>
        </w:rPr>
        <w:t>Šv.Jono</w:t>
      </w:r>
      <w:proofErr w:type="spellEnd"/>
      <w:r w:rsidR="00BA3BE1">
        <w:rPr>
          <w:rFonts w:ascii="Times New Roman" w:eastAsia="Times New Roman" w:hAnsi="Times New Roman" w:cs="Times New Roman"/>
          <w:color w:val="000000"/>
          <w:sz w:val="24"/>
          <w:szCs w:val="24"/>
        </w:rPr>
        <w:t xml:space="preserve"> Krikštytojo parapija. </w:t>
      </w:r>
    </w:p>
    <w:p w:rsidR="000478DC" w:rsidRPr="00BA3BE1" w:rsidRDefault="000478DC" w:rsidP="00DC0503">
      <w:pPr>
        <w:spacing w:after="0"/>
        <w:jc w:val="both"/>
        <w:rPr>
          <w:rFonts w:ascii="Times New Roman" w:eastAsia="Times New Roman" w:hAnsi="Times New Roman" w:cs="Times New Roman"/>
          <w:i/>
          <w:color w:val="000000"/>
          <w:sz w:val="24"/>
          <w:szCs w:val="24"/>
        </w:rPr>
      </w:pPr>
      <w:r w:rsidRPr="00BA3BE1">
        <w:rPr>
          <w:rFonts w:ascii="Times New Roman" w:eastAsia="Times New Roman" w:hAnsi="Times New Roman" w:cs="Times New Roman"/>
          <w:i/>
          <w:color w:val="000000"/>
          <w:sz w:val="24"/>
          <w:szCs w:val="24"/>
        </w:rPr>
        <w:t>Panevėžys:</w:t>
      </w:r>
      <w:r w:rsidR="00123E36">
        <w:rPr>
          <w:rFonts w:ascii="Times New Roman" w:eastAsia="Times New Roman" w:hAnsi="Times New Roman" w:cs="Times New Roman"/>
          <w:i/>
          <w:color w:val="000000"/>
          <w:sz w:val="24"/>
          <w:szCs w:val="24"/>
        </w:rPr>
        <w:t xml:space="preserve"> </w:t>
      </w:r>
      <w:proofErr w:type="spellStart"/>
      <w:r w:rsidR="00123E36">
        <w:rPr>
          <w:rFonts w:ascii="Times New Roman" w:eastAsia="Times New Roman" w:hAnsi="Times New Roman" w:cs="Times New Roman"/>
          <w:i/>
          <w:color w:val="000000"/>
          <w:sz w:val="24"/>
          <w:szCs w:val="24"/>
        </w:rPr>
        <w:t>Staniūnų</w:t>
      </w:r>
      <w:proofErr w:type="spellEnd"/>
      <w:r w:rsidR="00123E36">
        <w:rPr>
          <w:rFonts w:ascii="Times New Roman" w:eastAsia="Times New Roman" w:hAnsi="Times New Roman" w:cs="Times New Roman"/>
          <w:i/>
          <w:color w:val="000000"/>
          <w:sz w:val="24"/>
          <w:szCs w:val="24"/>
        </w:rPr>
        <w:t xml:space="preserve"> </w:t>
      </w:r>
      <w:proofErr w:type="spellStart"/>
      <w:r w:rsidR="00123E36">
        <w:rPr>
          <w:rFonts w:ascii="Times New Roman" w:eastAsia="Times New Roman" w:hAnsi="Times New Roman" w:cs="Times New Roman"/>
          <w:i/>
          <w:color w:val="000000"/>
          <w:sz w:val="24"/>
          <w:szCs w:val="24"/>
        </w:rPr>
        <w:t>g</w:t>
      </w:r>
      <w:proofErr w:type="spellEnd"/>
      <w:r w:rsidR="00123E36">
        <w:rPr>
          <w:rFonts w:ascii="Times New Roman" w:eastAsia="Times New Roman" w:hAnsi="Times New Roman" w:cs="Times New Roman"/>
          <w:i/>
          <w:color w:val="000000"/>
          <w:sz w:val="24"/>
          <w:szCs w:val="24"/>
        </w:rPr>
        <w:t xml:space="preserve">. 72c-111, vaikų dienos centras „Vilties arka“ </w:t>
      </w:r>
    </w:p>
    <w:p w:rsidR="000478DC" w:rsidRPr="00123E36" w:rsidRDefault="000478DC" w:rsidP="00DC0503">
      <w:pPr>
        <w:spacing w:after="0"/>
        <w:jc w:val="both"/>
        <w:rPr>
          <w:rFonts w:ascii="Times New Roman" w:eastAsia="Times New Roman" w:hAnsi="Times New Roman" w:cs="Times New Roman"/>
          <w:color w:val="000000"/>
          <w:sz w:val="24"/>
          <w:szCs w:val="24"/>
        </w:rPr>
      </w:pPr>
      <w:r w:rsidRPr="00BA3BE1">
        <w:rPr>
          <w:rFonts w:ascii="Times New Roman" w:eastAsia="Times New Roman" w:hAnsi="Times New Roman" w:cs="Times New Roman"/>
          <w:i/>
          <w:color w:val="000000"/>
          <w:sz w:val="24"/>
          <w:szCs w:val="24"/>
        </w:rPr>
        <w:lastRenderedPageBreak/>
        <w:t>Rokiškis:</w:t>
      </w:r>
      <w:r w:rsidR="00BA3BE1">
        <w:rPr>
          <w:rFonts w:ascii="Times New Roman" w:eastAsia="Times New Roman" w:hAnsi="Times New Roman" w:cs="Times New Roman"/>
          <w:i/>
          <w:color w:val="000000"/>
          <w:sz w:val="24"/>
          <w:szCs w:val="24"/>
        </w:rPr>
        <w:t xml:space="preserve"> </w:t>
      </w:r>
      <w:r w:rsidR="00123E36" w:rsidRPr="00123E36">
        <w:rPr>
          <w:rFonts w:ascii="Times New Roman" w:eastAsia="Times New Roman" w:hAnsi="Times New Roman" w:cs="Times New Roman"/>
          <w:color w:val="000000"/>
          <w:sz w:val="24"/>
          <w:szCs w:val="24"/>
        </w:rPr>
        <w:t xml:space="preserve">Vytauto </w:t>
      </w:r>
      <w:proofErr w:type="spellStart"/>
      <w:r w:rsidR="00123E36" w:rsidRPr="00123E36">
        <w:rPr>
          <w:rFonts w:ascii="Times New Roman" w:eastAsia="Times New Roman" w:hAnsi="Times New Roman" w:cs="Times New Roman"/>
          <w:color w:val="000000"/>
          <w:sz w:val="24"/>
          <w:szCs w:val="24"/>
        </w:rPr>
        <w:t>g</w:t>
      </w:r>
      <w:proofErr w:type="spellEnd"/>
      <w:r w:rsidR="00123E36" w:rsidRPr="00123E36">
        <w:rPr>
          <w:rFonts w:ascii="Times New Roman" w:eastAsia="Times New Roman" w:hAnsi="Times New Roman" w:cs="Times New Roman"/>
          <w:color w:val="000000"/>
          <w:sz w:val="24"/>
          <w:szCs w:val="24"/>
        </w:rPr>
        <w:t>. 20, Jaunimo informavimo ir konsultavimo taškas.</w:t>
      </w:r>
    </w:p>
    <w:p w:rsidR="000478DC" w:rsidRPr="00BA3BE1" w:rsidRDefault="000478DC" w:rsidP="00DC0503">
      <w:pPr>
        <w:spacing w:after="0"/>
        <w:jc w:val="both"/>
        <w:rPr>
          <w:rFonts w:ascii="Times New Roman" w:eastAsia="Times New Roman" w:hAnsi="Times New Roman" w:cs="Times New Roman"/>
          <w:color w:val="000000"/>
          <w:sz w:val="24"/>
          <w:szCs w:val="24"/>
        </w:rPr>
      </w:pPr>
      <w:r w:rsidRPr="00BA3BE1">
        <w:rPr>
          <w:rFonts w:ascii="Times New Roman" w:eastAsia="Times New Roman" w:hAnsi="Times New Roman" w:cs="Times New Roman"/>
          <w:i/>
          <w:color w:val="000000"/>
          <w:sz w:val="24"/>
          <w:szCs w:val="24"/>
        </w:rPr>
        <w:t>Kupiškis:</w:t>
      </w:r>
      <w:r w:rsidR="00BA3BE1">
        <w:rPr>
          <w:rFonts w:ascii="Times New Roman" w:eastAsia="Times New Roman" w:hAnsi="Times New Roman" w:cs="Times New Roman"/>
          <w:i/>
          <w:color w:val="000000"/>
          <w:sz w:val="24"/>
          <w:szCs w:val="24"/>
        </w:rPr>
        <w:t xml:space="preserve">  </w:t>
      </w:r>
      <w:r w:rsidR="00BA3BE1" w:rsidRPr="00BA3BE1">
        <w:rPr>
          <w:rFonts w:ascii="Times New Roman" w:eastAsia="Times New Roman" w:hAnsi="Times New Roman" w:cs="Times New Roman"/>
          <w:color w:val="000000"/>
          <w:sz w:val="24"/>
          <w:szCs w:val="24"/>
        </w:rPr>
        <w:t xml:space="preserve">Vilniaus </w:t>
      </w:r>
      <w:proofErr w:type="spellStart"/>
      <w:r w:rsidR="00BA3BE1" w:rsidRPr="00BA3BE1">
        <w:rPr>
          <w:rFonts w:ascii="Times New Roman" w:eastAsia="Times New Roman" w:hAnsi="Times New Roman" w:cs="Times New Roman"/>
          <w:color w:val="000000"/>
          <w:sz w:val="24"/>
          <w:szCs w:val="24"/>
        </w:rPr>
        <w:t>g</w:t>
      </w:r>
      <w:proofErr w:type="spellEnd"/>
      <w:r w:rsidR="00BA3BE1" w:rsidRPr="00BA3BE1">
        <w:rPr>
          <w:rFonts w:ascii="Times New Roman" w:eastAsia="Times New Roman" w:hAnsi="Times New Roman" w:cs="Times New Roman"/>
          <w:color w:val="000000"/>
          <w:sz w:val="24"/>
          <w:szCs w:val="24"/>
        </w:rPr>
        <w:t>. 8, Kupiškio vaikų dienos centras</w:t>
      </w:r>
    </w:p>
    <w:p w:rsidR="000478DC" w:rsidRPr="00DC0503" w:rsidRDefault="000478DC" w:rsidP="00DC0503">
      <w:pPr>
        <w:spacing w:after="0"/>
        <w:jc w:val="both"/>
        <w:rPr>
          <w:rFonts w:ascii="Times New Roman" w:eastAsia="Times New Roman" w:hAnsi="Times New Roman" w:cs="Times New Roman"/>
          <w:color w:val="000000"/>
          <w:sz w:val="24"/>
          <w:szCs w:val="24"/>
        </w:rPr>
      </w:pPr>
    </w:p>
    <w:p w:rsidR="000478DC" w:rsidRPr="00DC0503" w:rsidRDefault="000478DC" w:rsidP="00DC0503">
      <w:pPr>
        <w:spacing w:after="0"/>
        <w:jc w:val="both"/>
        <w:rPr>
          <w:rFonts w:ascii="Times New Roman" w:hAnsi="Times New Roman" w:cs="Times New Roman"/>
          <w:sz w:val="24"/>
          <w:szCs w:val="24"/>
        </w:rPr>
      </w:pPr>
    </w:p>
    <w:p w:rsidR="00062762" w:rsidRPr="00323020" w:rsidRDefault="00062762" w:rsidP="00062762">
      <w:pPr>
        <w:jc w:val="both"/>
        <w:rPr>
          <w:rFonts w:ascii="Times New Roman" w:eastAsia="Times New Roman" w:hAnsi="Times New Roman" w:cs="Times New Roman"/>
          <w:color w:val="000000"/>
          <w:sz w:val="24"/>
          <w:szCs w:val="24"/>
        </w:rPr>
      </w:pPr>
    </w:p>
    <w:p w:rsidR="00062762" w:rsidRPr="00062762" w:rsidRDefault="00062762" w:rsidP="00062762">
      <w:pPr>
        <w:jc w:val="both"/>
        <w:rPr>
          <w:rFonts w:ascii="Times New Roman" w:hAnsi="Times New Roman" w:cs="Times New Roman"/>
          <w:sz w:val="24"/>
          <w:szCs w:val="24"/>
        </w:rPr>
      </w:pPr>
    </w:p>
    <w:sectPr w:rsidR="00062762" w:rsidRPr="0006276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20033"/>
    <w:multiLevelType w:val="hybridMultilevel"/>
    <w:tmpl w:val="0070319A"/>
    <w:lvl w:ilvl="0" w:tplc="B0788EE2">
      <w:numFmt w:val="bullet"/>
      <w:lvlText w:val="-"/>
      <w:lvlJc w:val="left"/>
      <w:pPr>
        <w:ind w:left="420" w:hanging="360"/>
      </w:pPr>
      <w:rPr>
        <w:rFonts w:ascii="Times New Roman" w:eastAsia="Times New Roman"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30D"/>
    <w:rsid w:val="000478DC"/>
    <w:rsid w:val="00062762"/>
    <w:rsid w:val="000A330D"/>
    <w:rsid w:val="00123E36"/>
    <w:rsid w:val="00323020"/>
    <w:rsid w:val="00494715"/>
    <w:rsid w:val="00BA3BE1"/>
    <w:rsid w:val="00BD05A3"/>
    <w:rsid w:val="00CB5AF8"/>
    <w:rsid w:val="00DC05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62"/>
  </w:style>
  <w:style w:type="paragraph" w:styleId="Heading3">
    <w:name w:val="heading 3"/>
    <w:basedOn w:val="Normal"/>
    <w:next w:val="Normal"/>
    <w:link w:val="Heading3Char"/>
    <w:uiPriority w:val="9"/>
    <w:unhideWhenUsed/>
    <w:qFormat/>
    <w:rsid w:val="00123E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8DC"/>
    <w:pPr>
      <w:ind w:left="720"/>
      <w:contextualSpacing/>
    </w:pPr>
  </w:style>
  <w:style w:type="character" w:customStyle="1" w:styleId="Heading3Char">
    <w:name w:val="Heading 3 Char"/>
    <w:basedOn w:val="DefaultParagraphFont"/>
    <w:link w:val="Heading3"/>
    <w:uiPriority w:val="9"/>
    <w:rsid w:val="00123E36"/>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123E36"/>
    <w:pPr>
      <w:tabs>
        <w:tab w:val="center" w:pos="4819"/>
        <w:tab w:val="right" w:pos="9638"/>
      </w:tabs>
      <w:spacing w:after="0" w:line="240" w:lineRule="auto"/>
    </w:pPr>
  </w:style>
  <w:style w:type="character" w:customStyle="1" w:styleId="HeaderChar">
    <w:name w:val="Header Char"/>
    <w:basedOn w:val="DefaultParagraphFont"/>
    <w:link w:val="Header"/>
    <w:uiPriority w:val="99"/>
    <w:rsid w:val="00123E36"/>
  </w:style>
  <w:style w:type="paragraph" w:styleId="BalloonText">
    <w:name w:val="Balloon Text"/>
    <w:basedOn w:val="Normal"/>
    <w:link w:val="BalloonTextChar"/>
    <w:uiPriority w:val="99"/>
    <w:semiHidden/>
    <w:unhideWhenUsed/>
    <w:rsid w:val="00123E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E3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62"/>
  </w:style>
  <w:style w:type="paragraph" w:styleId="Heading3">
    <w:name w:val="heading 3"/>
    <w:basedOn w:val="Normal"/>
    <w:next w:val="Normal"/>
    <w:link w:val="Heading3Char"/>
    <w:uiPriority w:val="9"/>
    <w:unhideWhenUsed/>
    <w:qFormat/>
    <w:rsid w:val="00123E3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8DC"/>
    <w:pPr>
      <w:ind w:left="720"/>
      <w:contextualSpacing/>
    </w:pPr>
  </w:style>
  <w:style w:type="character" w:customStyle="1" w:styleId="Heading3Char">
    <w:name w:val="Heading 3 Char"/>
    <w:basedOn w:val="DefaultParagraphFont"/>
    <w:link w:val="Heading3"/>
    <w:uiPriority w:val="9"/>
    <w:rsid w:val="00123E36"/>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123E36"/>
    <w:pPr>
      <w:tabs>
        <w:tab w:val="center" w:pos="4819"/>
        <w:tab w:val="right" w:pos="9638"/>
      </w:tabs>
      <w:spacing w:after="0" w:line="240" w:lineRule="auto"/>
    </w:pPr>
  </w:style>
  <w:style w:type="character" w:customStyle="1" w:styleId="HeaderChar">
    <w:name w:val="Header Char"/>
    <w:basedOn w:val="DefaultParagraphFont"/>
    <w:link w:val="Header"/>
    <w:uiPriority w:val="99"/>
    <w:rsid w:val="00123E36"/>
  </w:style>
  <w:style w:type="paragraph" w:styleId="BalloonText">
    <w:name w:val="Balloon Text"/>
    <w:basedOn w:val="Normal"/>
    <w:link w:val="BalloonTextChar"/>
    <w:uiPriority w:val="99"/>
    <w:semiHidden/>
    <w:unhideWhenUsed/>
    <w:rsid w:val="00123E3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E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1815</Words>
  <Characters>1035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5</cp:revision>
  <dcterms:created xsi:type="dcterms:W3CDTF">2018-05-28T07:45:00Z</dcterms:created>
  <dcterms:modified xsi:type="dcterms:W3CDTF">2018-05-28T08:29:00Z</dcterms:modified>
</cp:coreProperties>
</file>